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940" w:rsidRDefault="00416940" w:rsidP="0093468B">
      <w:pPr>
        <w:spacing w:after="0" w:line="240" w:lineRule="auto"/>
        <w:ind w:firstLine="708"/>
        <w:jc w:val="both"/>
        <w:textAlignment w:val="baseline"/>
        <w:outlineLvl w:val="0"/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</w:pPr>
      <w:r w:rsidRPr="00A84A05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Информация о результатах конкурса </w:t>
      </w:r>
      <w:r w:rsidR="00247AA1" w:rsidRPr="00A84A05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на</w:t>
      </w:r>
      <w:r w:rsidRPr="00A84A05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 </w:t>
      </w:r>
      <w:r w:rsidR="00A42F1C" w:rsidRPr="00A84A05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замещение вакантных должностей государственной гражданской службы Ульяновской области в</w:t>
      </w:r>
      <w:r w:rsidRPr="00A84A05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 </w:t>
      </w:r>
      <w:r w:rsidR="00817925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Министерстве социального развития </w:t>
      </w:r>
      <w:r w:rsidRPr="00A84A05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Ульяновской области</w:t>
      </w:r>
    </w:p>
    <w:p w:rsidR="00817925" w:rsidRPr="00A84A05" w:rsidRDefault="00817925" w:rsidP="0093468B">
      <w:pPr>
        <w:spacing w:after="0" w:line="240" w:lineRule="auto"/>
        <w:ind w:firstLine="708"/>
        <w:jc w:val="both"/>
        <w:textAlignment w:val="baseline"/>
        <w:outlineLvl w:val="0"/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</w:pPr>
    </w:p>
    <w:p w:rsidR="00AE5016" w:rsidRPr="00A84A05" w:rsidRDefault="00120F8D" w:rsidP="0093468B">
      <w:pPr>
        <w:pStyle w:val="a4"/>
        <w:shd w:val="clear" w:color="auto" w:fill="FFFFFF"/>
        <w:tabs>
          <w:tab w:val="left" w:pos="709"/>
        </w:tabs>
        <w:spacing w:before="0" w:beforeAutospacing="0" w:after="0" w:afterAutospacing="0" w:line="216" w:lineRule="atLeast"/>
        <w:jc w:val="both"/>
        <w:textAlignment w:val="baseline"/>
        <w:rPr>
          <w:rFonts w:ascii="PT Astra Serif" w:hAnsi="PT Astra Serif"/>
        </w:rPr>
      </w:pPr>
      <w:r w:rsidRPr="00A84A05">
        <w:rPr>
          <w:rFonts w:ascii="PT Astra Serif" w:hAnsi="PT Astra Serif"/>
        </w:rPr>
        <w:tab/>
      </w:r>
      <w:r w:rsidR="00AE5016" w:rsidRPr="00A84A05">
        <w:rPr>
          <w:rFonts w:ascii="PT Astra Serif" w:hAnsi="PT Astra Serif"/>
        </w:rPr>
        <w:t xml:space="preserve">Согласно решения конкурсной комиссии от </w:t>
      </w:r>
      <w:r w:rsidR="00E13B45">
        <w:rPr>
          <w:rFonts w:ascii="PT Astra Serif" w:hAnsi="PT Astra Serif"/>
        </w:rPr>
        <w:t>05</w:t>
      </w:r>
      <w:r w:rsidR="00817925">
        <w:rPr>
          <w:rFonts w:ascii="PT Astra Serif" w:hAnsi="PT Astra Serif"/>
        </w:rPr>
        <w:t>.</w:t>
      </w:r>
      <w:r w:rsidR="00E13B45">
        <w:rPr>
          <w:rFonts w:ascii="PT Astra Serif" w:hAnsi="PT Astra Serif"/>
        </w:rPr>
        <w:t>06</w:t>
      </w:r>
      <w:r w:rsidR="00817925">
        <w:rPr>
          <w:rFonts w:ascii="PT Astra Serif" w:hAnsi="PT Astra Serif"/>
        </w:rPr>
        <w:t>.</w:t>
      </w:r>
      <w:r w:rsidR="00AE5016" w:rsidRPr="00A84A05">
        <w:rPr>
          <w:rFonts w:ascii="PT Astra Serif" w:hAnsi="PT Astra Serif"/>
        </w:rPr>
        <w:t>202</w:t>
      </w:r>
      <w:r w:rsidR="00E13B45">
        <w:rPr>
          <w:rFonts w:ascii="PT Astra Serif" w:hAnsi="PT Astra Serif"/>
        </w:rPr>
        <w:t>6</w:t>
      </w:r>
      <w:r w:rsidR="00AE5016" w:rsidRPr="00A84A05">
        <w:rPr>
          <w:rFonts w:ascii="PT Astra Serif" w:hAnsi="PT Astra Serif"/>
        </w:rPr>
        <w:t xml:space="preserve"> № </w:t>
      </w:r>
      <w:r w:rsidR="00E13B45">
        <w:rPr>
          <w:rFonts w:ascii="PT Astra Serif" w:hAnsi="PT Astra Serif"/>
        </w:rPr>
        <w:t>2</w:t>
      </w:r>
      <w:r w:rsidR="00AE5016" w:rsidRPr="00A84A05">
        <w:rPr>
          <w:rFonts w:ascii="PT Astra Serif" w:hAnsi="PT Astra Serif"/>
        </w:rPr>
        <w:t xml:space="preserve"> победител</w:t>
      </w:r>
      <w:r w:rsidR="00E13B45">
        <w:rPr>
          <w:rFonts w:ascii="PT Astra Serif" w:hAnsi="PT Astra Serif"/>
        </w:rPr>
        <w:t>ем</w:t>
      </w:r>
      <w:r w:rsidR="00AE5016" w:rsidRPr="00A84A05">
        <w:rPr>
          <w:rFonts w:ascii="PT Astra Serif" w:hAnsi="PT Astra Serif"/>
        </w:rPr>
        <w:t xml:space="preserve"> конкурса на замещение вакантн</w:t>
      </w:r>
      <w:r w:rsidR="00E13B45">
        <w:rPr>
          <w:rFonts w:ascii="PT Astra Serif" w:hAnsi="PT Astra Serif"/>
        </w:rPr>
        <w:t>ой</w:t>
      </w:r>
      <w:r w:rsidR="00AE5016" w:rsidRPr="00A84A05">
        <w:rPr>
          <w:rFonts w:ascii="PT Astra Serif" w:hAnsi="PT Astra Serif"/>
        </w:rPr>
        <w:t xml:space="preserve"> должност</w:t>
      </w:r>
      <w:r w:rsidR="00E13B45">
        <w:rPr>
          <w:rFonts w:ascii="PT Astra Serif" w:hAnsi="PT Astra Serif"/>
        </w:rPr>
        <w:t>и</w:t>
      </w:r>
      <w:r w:rsidR="00AE5016" w:rsidRPr="00A84A05">
        <w:rPr>
          <w:rFonts w:ascii="PT Astra Serif" w:hAnsi="PT Astra Serif"/>
        </w:rPr>
        <w:t xml:space="preserve"> государственной гражданской службы </w:t>
      </w:r>
      <w:r w:rsidR="00817925">
        <w:rPr>
          <w:rFonts w:ascii="PT Astra Serif" w:hAnsi="PT Astra Serif"/>
        </w:rPr>
        <w:t>Министерства социального развития Ульяновской области</w:t>
      </w:r>
      <w:r w:rsidR="00AE5016" w:rsidRPr="00A84A05">
        <w:rPr>
          <w:rFonts w:ascii="PT Astra Serif" w:hAnsi="PT Astra Serif"/>
        </w:rPr>
        <w:t xml:space="preserve"> призна</w:t>
      </w:r>
      <w:r w:rsidR="004B54CE" w:rsidRPr="00A84A05">
        <w:rPr>
          <w:rFonts w:ascii="PT Astra Serif" w:hAnsi="PT Astra Serif"/>
        </w:rPr>
        <w:t>н</w:t>
      </w:r>
      <w:r w:rsidR="00E13B45">
        <w:rPr>
          <w:rFonts w:ascii="PT Astra Serif" w:hAnsi="PT Astra Serif"/>
        </w:rPr>
        <w:t>а</w:t>
      </w:r>
      <w:r w:rsidR="00AE5016" w:rsidRPr="00A84A05">
        <w:rPr>
          <w:rFonts w:ascii="PT Astra Serif" w:hAnsi="PT Astra Serif"/>
        </w:rPr>
        <w:t>:</w:t>
      </w:r>
    </w:p>
    <w:p w:rsidR="00A84A05" w:rsidRDefault="00A84A05" w:rsidP="0093468B">
      <w:pPr>
        <w:tabs>
          <w:tab w:val="left" w:pos="5400"/>
        </w:tabs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B74538" w:rsidRDefault="00E13B45" w:rsidP="00B74538">
      <w:pPr>
        <w:tabs>
          <w:tab w:val="left" w:pos="5400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Мельникова Ольга Александровна</w:t>
      </w:r>
      <w:r w:rsidR="00B74538" w:rsidRPr="008F12F9">
        <w:rPr>
          <w:rFonts w:ascii="PT Astra Serif" w:hAnsi="PT Astra Serif" w:cs="Times New Roman"/>
          <w:sz w:val="24"/>
          <w:szCs w:val="24"/>
        </w:rPr>
        <w:t xml:space="preserve"> – для замещения должности государственной гражданской службы Ульяновской области </w:t>
      </w:r>
      <w:r w:rsidR="00B74538">
        <w:rPr>
          <w:rFonts w:ascii="PT Astra Serif" w:hAnsi="PT Astra Serif" w:cs="Times New Roman"/>
          <w:sz w:val="24"/>
          <w:szCs w:val="24"/>
        </w:rPr>
        <w:t xml:space="preserve">главного </w:t>
      </w:r>
      <w:r>
        <w:rPr>
          <w:rFonts w:ascii="PT Astra Serif" w:hAnsi="PT Astra Serif" w:cs="Times New Roman"/>
          <w:sz w:val="24"/>
          <w:szCs w:val="24"/>
        </w:rPr>
        <w:t xml:space="preserve">специалиста – эксперта отдела </w:t>
      </w:r>
      <w:r w:rsidR="00A003DC">
        <w:rPr>
          <w:rFonts w:ascii="PT Astra Serif" w:hAnsi="PT Astra Serif" w:cs="Times New Roman"/>
          <w:sz w:val="24"/>
          <w:szCs w:val="24"/>
        </w:rPr>
        <w:br/>
      </w:r>
      <w:bookmarkStart w:id="0" w:name="_GoBack"/>
      <w:bookmarkEnd w:id="0"/>
      <w:r>
        <w:rPr>
          <w:rFonts w:ascii="PT Astra Serif" w:hAnsi="PT Astra Serif" w:cs="Times New Roman"/>
          <w:sz w:val="24"/>
          <w:szCs w:val="24"/>
        </w:rPr>
        <w:t xml:space="preserve">по работе с семьями, находящимися в социально опасном положении департамента защиты прав несовершеннолетних, опеки и попечительства </w:t>
      </w:r>
      <w:r w:rsidR="00B74538">
        <w:rPr>
          <w:rFonts w:ascii="PT Astra Serif" w:hAnsi="PT Astra Serif"/>
          <w:sz w:val="24"/>
          <w:szCs w:val="24"/>
        </w:rPr>
        <w:t>Министерства социального развития Ульяновской области.</w:t>
      </w:r>
    </w:p>
    <w:p w:rsidR="00B74538" w:rsidRDefault="00B74538" w:rsidP="00B74538">
      <w:pPr>
        <w:tabs>
          <w:tab w:val="left" w:pos="5400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AD4C4B" w:rsidRDefault="00AD4C4B" w:rsidP="00AD4C4B">
      <w:pPr>
        <w:tabs>
          <w:tab w:val="left" w:pos="5400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Рекомендованы для зачисления в кадровый резерв Министерства социального развития Ульяновской области (с их согласия):</w:t>
      </w:r>
    </w:p>
    <w:p w:rsidR="00377379" w:rsidRDefault="00377379" w:rsidP="0093468B">
      <w:pPr>
        <w:tabs>
          <w:tab w:val="left" w:pos="5400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B04922" w:rsidRDefault="00E13B45" w:rsidP="00E13B45">
      <w:pPr>
        <w:tabs>
          <w:tab w:val="left" w:pos="5400"/>
        </w:tabs>
        <w:spacing w:before="240"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Иванова Екатерина Андреевна</w:t>
      </w:r>
      <w:r w:rsidR="00B04922">
        <w:rPr>
          <w:rFonts w:ascii="PT Astra Serif" w:hAnsi="PT Astra Serif"/>
          <w:sz w:val="24"/>
          <w:szCs w:val="24"/>
        </w:rPr>
        <w:t xml:space="preserve"> – для замещения должност</w:t>
      </w:r>
      <w:r>
        <w:rPr>
          <w:rFonts w:ascii="PT Astra Serif" w:hAnsi="PT Astra Serif"/>
          <w:sz w:val="24"/>
          <w:szCs w:val="24"/>
        </w:rPr>
        <w:t>и</w:t>
      </w:r>
      <w:r w:rsidR="00B04922">
        <w:rPr>
          <w:rFonts w:ascii="PT Astra Serif" w:hAnsi="PT Astra Serif"/>
          <w:sz w:val="24"/>
          <w:szCs w:val="24"/>
        </w:rPr>
        <w:t xml:space="preserve"> государственной гражданской службы Министерства социального развития Ульяновской области, относящихся к </w:t>
      </w:r>
      <w:r>
        <w:rPr>
          <w:rFonts w:ascii="PT Astra Serif" w:hAnsi="PT Astra Serif"/>
          <w:sz w:val="24"/>
          <w:szCs w:val="24"/>
        </w:rPr>
        <w:t>старшей</w:t>
      </w:r>
      <w:r w:rsidR="00B04922">
        <w:rPr>
          <w:rFonts w:ascii="PT Astra Serif" w:hAnsi="PT Astra Serif"/>
          <w:sz w:val="24"/>
          <w:szCs w:val="24"/>
        </w:rPr>
        <w:t xml:space="preserve"> группе;</w:t>
      </w:r>
    </w:p>
    <w:p w:rsidR="00E13B45" w:rsidRDefault="00E13B45" w:rsidP="00E13B45">
      <w:pPr>
        <w:tabs>
          <w:tab w:val="left" w:pos="5400"/>
        </w:tabs>
        <w:spacing w:before="240"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Кузьмина Юлия Валерьевна</w:t>
      </w:r>
      <w:r>
        <w:rPr>
          <w:rFonts w:ascii="PT Astra Serif" w:hAnsi="PT Astra Serif"/>
          <w:sz w:val="24"/>
          <w:szCs w:val="24"/>
        </w:rPr>
        <w:t xml:space="preserve"> – для замещения должности государственной гражданской службы Министерства социального развития Ульяновской области, относящихся к старшей группе;</w:t>
      </w:r>
    </w:p>
    <w:p w:rsidR="00E13B45" w:rsidRDefault="00E13B45" w:rsidP="00E13B45">
      <w:pPr>
        <w:tabs>
          <w:tab w:val="left" w:pos="5400"/>
        </w:tabs>
        <w:spacing w:before="240"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Савинова Мария Алексеевна</w:t>
      </w:r>
      <w:r>
        <w:rPr>
          <w:rFonts w:ascii="PT Astra Serif" w:hAnsi="PT Astra Serif"/>
          <w:sz w:val="24"/>
          <w:szCs w:val="24"/>
        </w:rPr>
        <w:t xml:space="preserve"> – для замещения должности государственной гражданской службы Министерства социального развития Ульяновской области, относящихся к старшей группе;</w:t>
      </w:r>
    </w:p>
    <w:p w:rsidR="00E13B45" w:rsidRDefault="00E13B45" w:rsidP="00E13B45">
      <w:pPr>
        <w:tabs>
          <w:tab w:val="left" w:pos="5400"/>
        </w:tabs>
        <w:spacing w:before="240"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Тарасова Наталья Анатольевна</w:t>
      </w:r>
      <w:r>
        <w:rPr>
          <w:rFonts w:ascii="PT Astra Serif" w:hAnsi="PT Astra Serif"/>
          <w:sz w:val="24"/>
          <w:szCs w:val="24"/>
        </w:rPr>
        <w:t xml:space="preserve"> – для замещения должности государственной гражданской службы Министерства социального развития Ульяновской области, относящихся к старшей группе;</w:t>
      </w:r>
    </w:p>
    <w:p w:rsidR="00E13B45" w:rsidRDefault="00E13B45" w:rsidP="00E13B45">
      <w:pPr>
        <w:tabs>
          <w:tab w:val="left" w:pos="5400"/>
        </w:tabs>
        <w:spacing w:before="240"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proofErr w:type="spellStart"/>
      <w:r>
        <w:rPr>
          <w:rFonts w:ascii="PT Astra Serif" w:hAnsi="PT Astra Serif"/>
          <w:b/>
          <w:sz w:val="24"/>
          <w:szCs w:val="24"/>
        </w:rPr>
        <w:t>Утеева</w:t>
      </w:r>
      <w:proofErr w:type="spellEnd"/>
      <w:r>
        <w:rPr>
          <w:rFonts w:ascii="PT Astra Serif" w:hAnsi="PT Astra Serif"/>
          <w:b/>
          <w:sz w:val="24"/>
          <w:szCs w:val="24"/>
        </w:rPr>
        <w:t xml:space="preserve"> Татьяна Петровна</w:t>
      </w:r>
      <w:r>
        <w:rPr>
          <w:rFonts w:ascii="PT Astra Serif" w:hAnsi="PT Astra Serif"/>
          <w:sz w:val="24"/>
          <w:szCs w:val="24"/>
        </w:rPr>
        <w:t xml:space="preserve"> – для замещения должности государственной гражданской службы Министерства социального развития Ульяновской области, относящихся к старшей</w:t>
      </w:r>
      <w:r>
        <w:rPr>
          <w:rFonts w:ascii="PT Astra Serif" w:hAnsi="PT Astra Serif"/>
          <w:sz w:val="24"/>
          <w:szCs w:val="24"/>
        </w:rPr>
        <w:t xml:space="preserve"> группе.</w:t>
      </w:r>
    </w:p>
    <w:p w:rsidR="00B04922" w:rsidRDefault="00B04922" w:rsidP="00377379">
      <w:pPr>
        <w:tabs>
          <w:tab w:val="left" w:pos="5400"/>
        </w:tabs>
        <w:spacing w:after="0" w:line="240" w:lineRule="auto"/>
        <w:ind w:firstLine="709"/>
        <w:jc w:val="both"/>
        <w:rPr>
          <w:rFonts w:ascii="PT Astra Serif" w:hAnsi="PT Astra Serif"/>
          <w:b/>
          <w:sz w:val="24"/>
          <w:szCs w:val="24"/>
        </w:rPr>
      </w:pPr>
    </w:p>
    <w:sectPr w:rsidR="00B04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D6ABD"/>
    <w:multiLevelType w:val="hybridMultilevel"/>
    <w:tmpl w:val="69EE4EBA"/>
    <w:lvl w:ilvl="0" w:tplc="CB564C8A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A89"/>
    <w:rsid w:val="000113E6"/>
    <w:rsid w:val="000237B8"/>
    <w:rsid w:val="00034496"/>
    <w:rsid w:val="00064805"/>
    <w:rsid w:val="000D6C33"/>
    <w:rsid w:val="00120F8D"/>
    <w:rsid w:val="00123DD5"/>
    <w:rsid w:val="00150317"/>
    <w:rsid w:val="0015230F"/>
    <w:rsid w:val="001E4980"/>
    <w:rsid w:val="00247AA1"/>
    <w:rsid w:val="002A005A"/>
    <w:rsid w:val="002A5A10"/>
    <w:rsid w:val="002C01D7"/>
    <w:rsid w:val="00314A6C"/>
    <w:rsid w:val="003721A3"/>
    <w:rsid w:val="00377379"/>
    <w:rsid w:val="0041284F"/>
    <w:rsid w:val="00416940"/>
    <w:rsid w:val="00477892"/>
    <w:rsid w:val="00484E06"/>
    <w:rsid w:val="004B54CE"/>
    <w:rsid w:val="004C072F"/>
    <w:rsid w:val="005065F8"/>
    <w:rsid w:val="00544EC2"/>
    <w:rsid w:val="00580658"/>
    <w:rsid w:val="00585790"/>
    <w:rsid w:val="00616A89"/>
    <w:rsid w:val="006F2F58"/>
    <w:rsid w:val="00731FBF"/>
    <w:rsid w:val="00765967"/>
    <w:rsid w:val="007853AC"/>
    <w:rsid w:val="00817925"/>
    <w:rsid w:val="008E2FB2"/>
    <w:rsid w:val="008F12F9"/>
    <w:rsid w:val="0093468B"/>
    <w:rsid w:val="009C0152"/>
    <w:rsid w:val="00A003DC"/>
    <w:rsid w:val="00A01737"/>
    <w:rsid w:val="00A42F1C"/>
    <w:rsid w:val="00A47076"/>
    <w:rsid w:val="00A677AE"/>
    <w:rsid w:val="00A84A05"/>
    <w:rsid w:val="00AD4C4B"/>
    <w:rsid w:val="00AD6BEF"/>
    <w:rsid w:val="00AE5016"/>
    <w:rsid w:val="00B04922"/>
    <w:rsid w:val="00B74538"/>
    <w:rsid w:val="00C26846"/>
    <w:rsid w:val="00C2709A"/>
    <w:rsid w:val="00C948EE"/>
    <w:rsid w:val="00CA78FE"/>
    <w:rsid w:val="00D5013E"/>
    <w:rsid w:val="00E03A81"/>
    <w:rsid w:val="00E13B45"/>
    <w:rsid w:val="00E937B6"/>
    <w:rsid w:val="00E937BB"/>
    <w:rsid w:val="00EE5A9B"/>
    <w:rsid w:val="00F5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C67FB8-445F-4B05-9B6C-3C55166DC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69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9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16940"/>
    <w:rPr>
      <w:color w:val="0000FF"/>
      <w:u w:val="single"/>
    </w:rPr>
  </w:style>
  <w:style w:type="character" w:customStyle="1" w:styleId="print">
    <w:name w:val="print"/>
    <w:basedOn w:val="a0"/>
    <w:rsid w:val="00416940"/>
  </w:style>
  <w:style w:type="character" w:customStyle="1" w:styleId="plink">
    <w:name w:val="plink"/>
    <w:basedOn w:val="a0"/>
    <w:rsid w:val="00416940"/>
  </w:style>
  <w:style w:type="paragraph" w:styleId="a4">
    <w:name w:val="Normal (Web)"/>
    <w:basedOn w:val="a"/>
    <w:uiPriority w:val="99"/>
    <w:unhideWhenUsed/>
    <w:rsid w:val="00416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16940"/>
    <w:rPr>
      <w:b/>
      <w:bCs/>
    </w:rPr>
  </w:style>
  <w:style w:type="paragraph" w:styleId="a6">
    <w:name w:val="No Spacing"/>
    <w:uiPriority w:val="1"/>
    <w:qFormat/>
    <w:rsid w:val="000D6C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6536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485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8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 Андрей Александрович</dc:creator>
  <cp:keywords/>
  <dc:description/>
  <cp:lastModifiedBy>Жуков Андрей Александрович</cp:lastModifiedBy>
  <cp:revision>56</cp:revision>
  <cp:lastPrinted>2025-12-25T08:46:00Z</cp:lastPrinted>
  <dcterms:created xsi:type="dcterms:W3CDTF">2018-12-17T12:43:00Z</dcterms:created>
  <dcterms:modified xsi:type="dcterms:W3CDTF">2026-06-09T06:40:00Z</dcterms:modified>
</cp:coreProperties>
</file>