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BC0" w:rsidRPr="00706C9E" w:rsidRDefault="003E1BC0" w:rsidP="0047078E">
      <w:pPr>
        <w:spacing w:after="225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7C7069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на </w:t>
      </w:r>
      <w:r w:rsidR="001C7A30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включение в кадровый резерв </w:t>
      </w:r>
      <w:r w:rsidR="00B60986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br/>
      </w:r>
      <w:r w:rsidR="001C7A30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на замещение </w:t>
      </w: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должностей </w:t>
      </w:r>
      <w:r w:rsidR="007C7069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государственной гражданской службы </w:t>
      </w: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Министерства финансов Ульяновской области</w:t>
      </w:r>
    </w:p>
    <w:p w:rsidR="003E1BC0" w:rsidRPr="00706C9E" w:rsidRDefault="00B60986" w:rsidP="0047078E">
      <w:pPr>
        <w:tabs>
          <w:tab w:val="left" w:pos="709"/>
        </w:tabs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Согласно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решения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заседания конкурсной комиссии Министерства финансов Ульяновской области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(протокол 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 </w:t>
      </w:r>
      <w:r w:rsidR="008D5F1B">
        <w:rPr>
          <w:rFonts w:ascii="PT Astra Serif" w:eastAsia="Times New Roman" w:hAnsi="PT Astra Serif" w:cs="Times New Roman"/>
          <w:sz w:val="24"/>
          <w:szCs w:val="24"/>
          <w:lang w:eastAsia="ru-RU"/>
        </w:rPr>
        <w:t>26</w:t>
      </w:r>
      <w:r w:rsidR="0047078E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8D5F1B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47078E">
        <w:rPr>
          <w:rFonts w:ascii="PT Astra Serif" w:eastAsia="Times New Roman" w:hAnsi="PT Astra Serif" w:cs="Times New Roman"/>
          <w:sz w:val="24"/>
          <w:szCs w:val="24"/>
          <w:lang w:eastAsia="ru-RU"/>
        </w:rPr>
        <w:t>.2026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 </w:t>
      </w:r>
      <w:r w:rsidR="008D5F1B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победител</w:t>
      </w:r>
      <w:r w:rsidR="0004018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ями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конкурса на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включение </w:t>
      </w:r>
      <w:r w:rsidR="005D0D5F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кадровый резерв на 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замещение должност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ей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государственной гражданской службы Министерства финансов Ульяновской области признан</w:t>
      </w:r>
      <w:r w:rsidR="0004018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ы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:rsidR="0047078E" w:rsidRPr="0047078E" w:rsidRDefault="008D5F1B" w:rsidP="0047078E">
      <w:pPr>
        <w:pStyle w:val="a5"/>
        <w:ind w:firstLine="709"/>
        <w:jc w:val="both"/>
        <w:rPr>
          <w:rFonts w:ascii="PT Astra Serif" w:hAnsi="PT Astra Serif"/>
          <w:sz w:val="24"/>
          <w:szCs w:val="24"/>
        </w:rPr>
      </w:pPr>
      <w:bookmarkStart w:id="0" w:name="_GoBack"/>
      <w:proofErr w:type="spellStart"/>
      <w:r>
        <w:rPr>
          <w:rFonts w:ascii="PT Astra Serif" w:hAnsi="PT Astra Serif"/>
          <w:sz w:val="24"/>
          <w:szCs w:val="24"/>
        </w:rPr>
        <w:t>Айметова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Рузиля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Газинуровна</w:t>
      </w:r>
      <w:proofErr w:type="spellEnd"/>
      <w:r w:rsidR="0047078E" w:rsidRPr="0047078E"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финансов Ульяновской области, относящейся к ведущей группе;</w:t>
      </w:r>
    </w:p>
    <w:p w:rsidR="0047078E" w:rsidRPr="0047078E" w:rsidRDefault="008D5F1B" w:rsidP="0047078E">
      <w:pPr>
        <w:pStyle w:val="a5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Жидкова Прасковья Валентиновна</w:t>
      </w:r>
      <w:r w:rsidR="0047078E" w:rsidRPr="0047078E"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финансов Ульяновской области, относящейся к ведущей группе;</w:t>
      </w:r>
    </w:p>
    <w:p w:rsidR="0047078E" w:rsidRPr="0047078E" w:rsidRDefault="008D5F1B" w:rsidP="0047078E">
      <w:pPr>
        <w:pStyle w:val="a5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Сарбаева</w:t>
      </w:r>
      <w:proofErr w:type="spellEnd"/>
      <w:r>
        <w:rPr>
          <w:rFonts w:ascii="PT Astra Serif" w:hAnsi="PT Astra Serif"/>
          <w:sz w:val="24"/>
          <w:szCs w:val="24"/>
        </w:rPr>
        <w:t xml:space="preserve"> Юлия Сергеевна</w:t>
      </w:r>
      <w:r w:rsidR="0047078E" w:rsidRPr="0047078E"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финансов Ульяновской област</w:t>
      </w:r>
      <w:r>
        <w:rPr>
          <w:rFonts w:ascii="PT Astra Serif" w:hAnsi="PT Astra Serif"/>
          <w:sz w:val="24"/>
          <w:szCs w:val="24"/>
        </w:rPr>
        <w:t>и, относящейся к ведущей группе.</w:t>
      </w:r>
      <w:bookmarkEnd w:id="0"/>
    </w:p>
    <w:sectPr w:rsidR="0047078E" w:rsidRPr="0047078E" w:rsidSect="00B609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A1663"/>
    <w:multiLevelType w:val="hybridMultilevel"/>
    <w:tmpl w:val="EB42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120C7"/>
    <w:multiLevelType w:val="hybridMultilevel"/>
    <w:tmpl w:val="4E9E81B0"/>
    <w:lvl w:ilvl="0" w:tplc="1CBA5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0F"/>
    <w:rsid w:val="00040180"/>
    <w:rsid w:val="00061FA9"/>
    <w:rsid w:val="0008060F"/>
    <w:rsid w:val="000C333F"/>
    <w:rsid w:val="00115458"/>
    <w:rsid w:val="00163251"/>
    <w:rsid w:val="00173D90"/>
    <w:rsid w:val="00177ED1"/>
    <w:rsid w:val="001C7A30"/>
    <w:rsid w:val="00206708"/>
    <w:rsid w:val="00213326"/>
    <w:rsid w:val="003E1BC0"/>
    <w:rsid w:val="003E2109"/>
    <w:rsid w:val="00414390"/>
    <w:rsid w:val="0047078E"/>
    <w:rsid w:val="00582FF3"/>
    <w:rsid w:val="005D0D5F"/>
    <w:rsid w:val="0061560B"/>
    <w:rsid w:val="00665CD4"/>
    <w:rsid w:val="00702299"/>
    <w:rsid w:val="00706C9E"/>
    <w:rsid w:val="007C7069"/>
    <w:rsid w:val="0086683B"/>
    <w:rsid w:val="00880501"/>
    <w:rsid w:val="008D0B3D"/>
    <w:rsid w:val="008D5F1B"/>
    <w:rsid w:val="009A5D96"/>
    <w:rsid w:val="00B21E8D"/>
    <w:rsid w:val="00B60986"/>
    <w:rsid w:val="00B769F8"/>
    <w:rsid w:val="00C56AE8"/>
    <w:rsid w:val="00C82A6D"/>
    <w:rsid w:val="00E43968"/>
    <w:rsid w:val="00F4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B1CAD-7773-43C8-A15F-EA8A2E97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B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7069"/>
    <w:pPr>
      <w:ind w:left="720"/>
      <w:contextualSpacing/>
    </w:pPr>
  </w:style>
  <w:style w:type="paragraph" w:customStyle="1" w:styleId="1">
    <w:name w:val="Обычный1"/>
    <w:rsid w:val="00B60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6156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B21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rsid w:val="00213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470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38</cp:revision>
  <cp:lastPrinted>2026-05-20T08:44:00Z</cp:lastPrinted>
  <dcterms:created xsi:type="dcterms:W3CDTF">2019-03-25T11:50:00Z</dcterms:created>
  <dcterms:modified xsi:type="dcterms:W3CDTF">2026-06-29T07:11:00Z</dcterms:modified>
</cp:coreProperties>
</file>