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DD" w:rsidRPr="002C53E7" w:rsidRDefault="003E5CDD" w:rsidP="0012221C">
      <w:pPr>
        <w:shd w:val="clear" w:color="auto" w:fill="FFFFFF"/>
        <w:suppressAutoHyphens/>
        <w:spacing w:after="0" w:line="240" w:lineRule="auto"/>
        <w:ind w:left="5670" w:right="-284"/>
        <w:jc w:val="center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2C53E7">
        <w:rPr>
          <w:rFonts w:eastAsia="Times New Roman" w:cs="Times New Roman"/>
          <w:color w:val="000000"/>
          <w:spacing w:val="2"/>
          <w:sz w:val="28"/>
          <w:szCs w:val="28"/>
        </w:rPr>
        <w:t>ПРИЛОЖЕНИЕ № 1</w:t>
      </w:r>
    </w:p>
    <w:p w:rsidR="003E5CDD" w:rsidRPr="002C53E7" w:rsidRDefault="003E5CDD" w:rsidP="0012221C">
      <w:pPr>
        <w:shd w:val="clear" w:color="auto" w:fill="FFFFFF"/>
        <w:suppressAutoHyphens/>
        <w:spacing w:after="0" w:line="240" w:lineRule="auto"/>
        <w:ind w:left="5670" w:right="-284"/>
        <w:jc w:val="center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E5CDD" w:rsidP="0012221C">
      <w:pPr>
        <w:shd w:val="clear" w:color="auto" w:fill="FFFFFF"/>
        <w:suppressAutoHyphens/>
        <w:spacing w:after="0" w:line="240" w:lineRule="auto"/>
        <w:ind w:left="5670" w:right="-284"/>
        <w:jc w:val="center"/>
        <w:textAlignment w:val="baseline"/>
        <w:outlineLvl w:val="2"/>
        <w:rPr>
          <w:rFonts w:eastAsia="Times New Roman" w:cs="Times New Roman"/>
          <w:bCs/>
          <w:color w:val="000000"/>
          <w:spacing w:val="2"/>
          <w:sz w:val="28"/>
          <w:szCs w:val="28"/>
        </w:rPr>
      </w:pPr>
      <w:r w:rsidRPr="00E11976">
        <w:rPr>
          <w:rFonts w:eastAsia="Lucida Sans Unicode" w:cs="Times New Roman"/>
          <w:color w:val="000000"/>
          <w:spacing w:val="2"/>
          <w:sz w:val="28"/>
          <w:szCs w:val="28"/>
          <w:lang w:eastAsia="en-US" w:bidi="en-US"/>
        </w:rPr>
        <w:t xml:space="preserve">к </w:t>
      </w:r>
      <w:r w:rsidRPr="002C53E7">
        <w:rPr>
          <w:rFonts w:eastAsia="Lucida Sans Unicode" w:cs="Times New Roman"/>
          <w:color w:val="000000"/>
          <w:spacing w:val="2"/>
          <w:sz w:val="28"/>
          <w:szCs w:val="28"/>
          <w:lang w:eastAsia="en-US" w:bidi="en-US"/>
        </w:rPr>
        <w:t>Положению</w:t>
      </w:r>
    </w:p>
    <w:p w:rsidR="003001FD" w:rsidRDefault="003001FD" w:rsidP="0012221C">
      <w:pPr>
        <w:shd w:val="clear" w:color="auto" w:fill="FFFFFF"/>
        <w:suppressAutoHyphens/>
        <w:spacing w:after="0" w:line="240" w:lineRule="auto"/>
        <w:ind w:left="4254" w:right="-284" w:firstLine="709"/>
        <w:textAlignment w:val="baseline"/>
        <w:outlineLvl w:val="2"/>
        <w:rPr>
          <w:rFonts w:eastAsia="Times New Roman" w:cs="Times New Roman"/>
          <w:bCs/>
          <w:color w:val="000000"/>
          <w:spacing w:val="2"/>
          <w:sz w:val="28"/>
          <w:szCs w:val="28"/>
        </w:rPr>
      </w:pPr>
    </w:p>
    <w:p w:rsidR="003E5CDD" w:rsidRPr="002C53E7" w:rsidRDefault="003E5CDD" w:rsidP="0012221C">
      <w:pPr>
        <w:shd w:val="clear" w:color="auto" w:fill="FFFFFF"/>
        <w:suppressAutoHyphens/>
        <w:spacing w:after="0" w:line="240" w:lineRule="auto"/>
        <w:ind w:left="4254" w:right="-284" w:firstLine="709"/>
        <w:textAlignment w:val="baseline"/>
        <w:outlineLvl w:val="2"/>
        <w:rPr>
          <w:rFonts w:eastAsia="Times New Roman" w:cs="Times New Roman"/>
          <w:bCs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left="4254" w:right="-284" w:firstLine="709"/>
        <w:textAlignment w:val="baseline"/>
        <w:outlineLvl w:val="2"/>
        <w:rPr>
          <w:rFonts w:eastAsia="Times New Roman" w:cs="Times New Roman"/>
          <w:bCs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left="4254" w:right="-284" w:firstLine="709"/>
        <w:textAlignment w:val="baseline"/>
        <w:outlineLvl w:val="2"/>
        <w:rPr>
          <w:rFonts w:eastAsia="Times New Roman" w:cs="Times New Roman"/>
          <w:bCs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2C53E7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Правительство Ульяновской области         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 w:val="28"/>
          <w:szCs w:val="28"/>
          <w:u w:val="single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департамент</w:t>
      </w:r>
      <w:r w:rsidRPr="002C53E7">
        <w:rPr>
          <w:rFonts w:eastAsia="Times New Roman" w:cs="Times New Roman"/>
          <w:bCs/>
          <w:color w:val="000000"/>
          <w:sz w:val="28"/>
          <w:szCs w:val="28"/>
        </w:rPr>
        <w:t xml:space="preserve"> по вопросам гражданской обороны, предупреждения </w:t>
      </w:r>
      <w:r w:rsidRPr="002C53E7">
        <w:rPr>
          <w:rFonts w:eastAsia="Times New Roman" w:cs="Times New Roman"/>
          <w:bCs/>
          <w:color w:val="000000"/>
          <w:sz w:val="28"/>
          <w:szCs w:val="28"/>
        </w:rPr>
        <w:br/>
        <w:t>и ликвидации чрезвычайных ситуаций и по обеспечению деятельности антинаркотической комиссии в Ульяновской области</w:t>
      </w:r>
      <w:r w:rsidRPr="002C53E7">
        <w:rPr>
          <w:rFonts w:eastAsia="Times New Roman" w:cs="Times New Roman"/>
          <w:color w:val="000000"/>
          <w:sz w:val="28"/>
          <w:szCs w:val="28"/>
        </w:rPr>
        <w:t xml:space="preserve"> управления по вопросам </w:t>
      </w:r>
      <w:r w:rsidRPr="002C53E7">
        <w:rPr>
          <w:rFonts w:eastAsia="Times New Roman" w:cs="Times New Roman"/>
          <w:color w:val="000000"/>
          <w:sz w:val="28"/>
          <w:szCs w:val="28"/>
          <w:u w:val="single"/>
        </w:rPr>
        <w:t>общественной безопасности администрации Губернатора Ульяновской области</w:t>
      </w: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pacing w:val="2"/>
          <w:sz w:val="20"/>
          <w:szCs w:val="20"/>
        </w:rPr>
      </w:pPr>
      <w:r w:rsidRPr="002C53E7">
        <w:rPr>
          <w:rFonts w:eastAsia="Times New Roman" w:cs="Times New Roman"/>
          <w:color w:val="000000"/>
          <w:spacing w:val="2"/>
          <w:sz w:val="20"/>
          <w:szCs w:val="20"/>
        </w:rPr>
        <w:t>(наименование органа, осуществляющего региональный государственный надзор)</w:t>
      </w: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pacing w:val="2"/>
          <w:sz w:val="20"/>
          <w:szCs w:val="20"/>
        </w:rPr>
      </w:pPr>
      <w:r w:rsidRPr="002C53E7">
        <w:rPr>
          <w:rFonts w:eastAsia="Times New Roman" w:cs="Times New Roman"/>
          <w:color w:val="000000"/>
          <w:spacing w:val="2"/>
          <w:sz w:val="28"/>
          <w:szCs w:val="28"/>
        </w:rPr>
        <w:t>______________________________________________________________________________________________________________________________________</w:t>
      </w:r>
      <w:r w:rsidR="00E50E1E">
        <w:rPr>
          <w:rFonts w:eastAsia="Times New Roman" w:cs="Times New Roman"/>
          <w:color w:val="000000"/>
          <w:spacing w:val="2"/>
          <w:sz w:val="28"/>
          <w:szCs w:val="28"/>
        </w:rPr>
        <w:br/>
      </w:r>
      <w:r w:rsidRPr="002C53E7">
        <w:rPr>
          <w:rFonts w:eastAsia="Times New Roman" w:cs="Times New Roman"/>
          <w:color w:val="000000"/>
          <w:spacing w:val="2"/>
          <w:sz w:val="20"/>
          <w:szCs w:val="20"/>
        </w:rPr>
        <w:t>(указывается адрес места нахождения органа, осуществляющего региональный государственный надзор)</w:t>
      </w: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pacing w:val="2"/>
          <w:sz w:val="28"/>
          <w:szCs w:val="28"/>
        </w:rPr>
      </w:pPr>
      <w:r w:rsidRPr="002C53E7">
        <w:rPr>
          <w:rFonts w:eastAsia="Times New Roman" w:cs="Times New Roman"/>
          <w:b/>
          <w:color w:val="000000"/>
          <w:spacing w:val="2"/>
          <w:sz w:val="28"/>
          <w:szCs w:val="28"/>
        </w:rPr>
        <w:t>Учётная карточка личной консультации № ___</w:t>
      </w: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Дата проведения консультации 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Консультацию проводил _______________________________________________</w:t>
      </w:r>
    </w:p>
    <w:p w:rsidR="00E50E1E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 xml:space="preserve">                                                                 (должность, фамилия, имя, отчество должностного лица департамента,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5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>проводившего консультацию)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Фамилия, имя, отчество (при наличии) гражданина______________________ 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Документ, удостоверяющий личность гражданина 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Повторность: Да/Нет          Количество обращений  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Краткое содержание консультации 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Результаты консультации 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50E1E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>(подпись должностного лица департамента, проводившего консультацию)</w:t>
      </w:r>
    </w:p>
    <w:p w:rsidR="003001FD" w:rsidRDefault="003001FD" w:rsidP="0012221C">
      <w:pPr>
        <w:widowControl w:val="0"/>
        <w:suppressAutoHyphens/>
        <w:spacing w:after="0" w:line="240" w:lineRule="auto"/>
        <w:ind w:firstLine="540"/>
        <w:rPr>
          <w:rFonts w:eastAsia="Lucida Sans Unicode" w:cs="Times New Roman"/>
          <w:b/>
          <w:color w:val="000000"/>
          <w:sz w:val="28"/>
          <w:szCs w:val="28"/>
          <w:lang w:eastAsia="en-US" w:bidi="en-US"/>
        </w:rPr>
      </w:pPr>
    </w:p>
    <w:p w:rsidR="00E50E1E" w:rsidRPr="002C53E7" w:rsidRDefault="00E50E1E" w:rsidP="0012221C">
      <w:pPr>
        <w:widowControl w:val="0"/>
        <w:suppressAutoHyphens/>
        <w:spacing w:after="0" w:line="240" w:lineRule="auto"/>
        <w:ind w:firstLine="540"/>
        <w:rPr>
          <w:rFonts w:eastAsia="Lucida Sans Unicode" w:cs="Times New Roman"/>
          <w:b/>
          <w:color w:val="000000"/>
          <w:sz w:val="28"/>
          <w:szCs w:val="28"/>
          <w:lang w:eastAsia="en-US" w:bidi="en-US"/>
        </w:rPr>
      </w:pPr>
    </w:p>
    <w:p w:rsidR="003001FD" w:rsidRPr="00E11976" w:rsidRDefault="003001FD" w:rsidP="0012221C">
      <w:pPr>
        <w:widowControl w:val="0"/>
        <w:suppressAutoHyphens/>
        <w:spacing w:after="0" w:line="240" w:lineRule="auto"/>
        <w:jc w:val="center"/>
        <w:rPr>
          <w:rFonts w:eastAsia="Lucida Sans Unicode" w:cs="Tahoma"/>
          <w:color w:val="000000"/>
          <w:sz w:val="24"/>
          <w:szCs w:val="28"/>
          <w:lang w:eastAsia="en-US" w:bidi="en-US"/>
        </w:rPr>
      </w:pPr>
      <w:r w:rsidRPr="00E11976">
        <w:rPr>
          <w:rFonts w:eastAsia="Lucida Sans Unicode" w:cs="Tahoma"/>
          <w:color w:val="000000"/>
          <w:sz w:val="24"/>
          <w:szCs w:val="28"/>
          <w:lang w:eastAsia="en-US" w:bidi="en-US"/>
        </w:rPr>
        <w:t>_________________</w:t>
      </w:r>
    </w:p>
    <w:p w:rsidR="003001FD" w:rsidRPr="002C53E7" w:rsidRDefault="003001FD" w:rsidP="0012221C">
      <w:pPr>
        <w:suppressAutoHyphens/>
        <w:spacing w:after="0" w:line="240" w:lineRule="auto"/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rPr>
          <w:rFonts w:eastAsia="Lucida Sans Unicode" w:cs="Tahoma"/>
          <w:color w:val="000000"/>
          <w:sz w:val="24"/>
          <w:szCs w:val="24"/>
          <w:lang w:eastAsia="en-US" w:bidi="en-US"/>
        </w:rPr>
        <w:sectPr w:rsidR="003001FD" w:rsidRPr="002C53E7" w:rsidSect="003E5CDD">
          <w:headerReference w:type="default" r:id="rId7"/>
          <w:head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90491" w:rsidRPr="002C53E7" w:rsidRDefault="00490491" w:rsidP="0012221C">
      <w:pPr>
        <w:shd w:val="clear" w:color="auto" w:fill="FFFFFF"/>
        <w:suppressAutoHyphens/>
        <w:spacing w:after="0" w:line="240" w:lineRule="auto"/>
        <w:ind w:left="5670" w:right="-1"/>
        <w:jc w:val="center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2C53E7">
        <w:rPr>
          <w:rFonts w:eastAsia="Times New Roman" w:cs="Times New Roman"/>
          <w:color w:val="000000"/>
          <w:spacing w:val="2"/>
          <w:sz w:val="28"/>
          <w:szCs w:val="28"/>
        </w:rPr>
        <w:lastRenderedPageBreak/>
        <w:t>ПРИЛОЖЕНИЕ № 2</w:t>
      </w:r>
    </w:p>
    <w:p w:rsidR="00490491" w:rsidRPr="002C53E7" w:rsidRDefault="00490491" w:rsidP="0012221C">
      <w:pPr>
        <w:shd w:val="clear" w:color="auto" w:fill="FFFFFF"/>
        <w:suppressAutoHyphens/>
        <w:spacing w:after="0" w:line="240" w:lineRule="auto"/>
        <w:ind w:left="5670" w:right="-1"/>
        <w:jc w:val="center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490491" w:rsidP="0012221C">
      <w:pPr>
        <w:widowControl w:val="0"/>
        <w:suppressAutoHyphens/>
        <w:spacing w:after="0" w:line="240" w:lineRule="auto"/>
        <w:ind w:left="5670" w:right="-1"/>
        <w:jc w:val="center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E11976">
        <w:rPr>
          <w:rFonts w:eastAsia="Lucida Sans Unicode" w:cs="Times New Roman"/>
          <w:color w:val="000000"/>
          <w:spacing w:val="2"/>
          <w:sz w:val="28"/>
          <w:szCs w:val="28"/>
          <w:lang w:eastAsia="en-US" w:bidi="en-US"/>
        </w:rPr>
        <w:t xml:space="preserve">к </w:t>
      </w:r>
      <w:r w:rsidRPr="002C53E7">
        <w:rPr>
          <w:rFonts w:eastAsia="Lucida Sans Unicode" w:cs="Times New Roman"/>
          <w:color w:val="000000"/>
          <w:spacing w:val="2"/>
          <w:sz w:val="28"/>
          <w:szCs w:val="28"/>
          <w:lang w:eastAsia="en-US" w:bidi="en-US"/>
        </w:rPr>
        <w:t>Положению</w:t>
      </w:r>
    </w:p>
    <w:p w:rsidR="003001FD" w:rsidRDefault="003001FD" w:rsidP="0012221C">
      <w:pPr>
        <w:widowControl w:val="0"/>
        <w:suppressAutoHyphens/>
        <w:spacing w:after="0" w:line="240" w:lineRule="auto"/>
        <w:ind w:left="5670" w:right="-1"/>
        <w:jc w:val="center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490491" w:rsidRPr="002C53E7" w:rsidRDefault="00490491" w:rsidP="0012221C">
      <w:pPr>
        <w:widowControl w:val="0"/>
        <w:suppressAutoHyphens/>
        <w:spacing w:after="0" w:line="240" w:lineRule="auto"/>
        <w:ind w:left="5670" w:right="-1"/>
        <w:jc w:val="center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right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right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2C53E7">
        <w:rPr>
          <w:rFonts w:eastAsia="Times New Roman" w:cs="Times New Roman"/>
          <w:b/>
          <w:bCs/>
          <w:color w:val="000000"/>
          <w:sz w:val="28"/>
          <w:szCs w:val="28"/>
        </w:rPr>
        <w:t>Правительство Ульяновской области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color w:val="000000"/>
          <w:sz w:val="24"/>
          <w:szCs w:val="24"/>
          <w:lang w:eastAsia="en-US" w:bidi="en-US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департамент</w:t>
      </w:r>
      <w:r w:rsidRPr="002C53E7">
        <w:rPr>
          <w:rFonts w:eastAsia="Times New Roman" w:cs="Times New Roman"/>
          <w:bCs/>
          <w:color w:val="000000"/>
          <w:sz w:val="28"/>
          <w:szCs w:val="28"/>
        </w:rPr>
        <w:t xml:space="preserve"> по вопросам гражданской обороны, предупреждения </w:t>
      </w:r>
      <w:r w:rsidRPr="002C53E7">
        <w:rPr>
          <w:rFonts w:eastAsia="Times New Roman" w:cs="Times New Roman"/>
          <w:bCs/>
          <w:color w:val="000000"/>
          <w:sz w:val="28"/>
          <w:szCs w:val="28"/>
        </w:rPr>
        <w:br/>
        <w:t>и ликвидации чрезвычайных ситуаций и по обеспечению деятельности антинаркотической комиссии в Ульяновской области</w:t>
      </w:r>
      <w:r w:rsidRPr="002C53E7">
        <w:rPr>
          <w:rFonts w:eastAsia="Times New Roman" w:cs="Times New Roman"/>
          <w:color w:val="000000"/>
          <w:sz w:val="28"/>
          <w:szCs w:val="28"/>
        </w:rPr>
        <w:t xml:space="preserve"> управления по вопросам общественной безопасности администрации Губернатора Ульяновской области</w:t>
      </w: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36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(наименование органа, осуществляющего региональный государственный надзор)</w:t>
      </w: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147"/>
        <w:gridCol w:w="397"/>
        <w:gridCol w:w="255"/>
        <w:gridCol w:w="1418"/>
        <w:gridCol w:w="369"/>
        <w:gridCol w:w="369"/>
        <w:gridCol w:w="282"/>
        <w:gridCol w:w="58"/>
      </w:tblGrid>
      <w:tr w:rsidR="003001FD" w:rsidRPr="002C53E7" w:rsidTr="00C82C63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eastAsia="Lucida Sans Unicode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57" w:right="-1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г.</w:t>
            </w:r>
          </w:p>
        </w:tc>
      </w:tr>
      <w:tr w:rsidR="003001FD" w:rsidRPr="002C53E7" w:rsidTr="00C82C63">
        <w:trPr>
          <w:gridAfter w:val="1"/>
          <w:wAfter w:w="58" w:type="dxa"/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0"/>
                <w:szCs w:val="20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0"/>
                <w:szCs w:val="20"/>
                <w:lang w:val="en-US" w:eastAsia="en-US" w:bidi="en-US"/>
              </w:rPr>
              <w:t>(место составления акта)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0"/>
                <w:szCs w:val="20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0"/>
                <w:szCs w:val="20"/>
                <w:lang w:val="en-US" w:eastAsia="en-US" w:bidi="en-US"/>
              </w:rPr>
              <w:t>(дата составления акта)</w:t>
            </w:r>
          </w:p>
        </w:tc>
      </w:tr>
    </w:tbl>
    <w:p w:rsidR="003001FD" w:rsidRPr="002C53E7" w:rsidRDefault="003001FD" w:rsidP="0012221C">
      <w:pPr>
        <w:widowControl w:val="0"/>
        <w:suppressAutoHyphens/>
        <w:spacing w:after="0" w:line="240" w:lineRule="auto"/>
        <w:ind w:left="7144" w:right="-1"/>
        <w:jc w:val="center"/>
        <w:rPr>
          <w:rFonts w:eastAsia="Lucida Sans Unicode" w:cs="Times New Roman"/>
          <w:color w:val="000000"/>
          <w:sz w:val="24"/>
          <w:szCs w:val="24"/>
          <w:lang w:val="en-US"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left="7144" w:right="-1"/>
        <w:jc w:val="center"/>
        <w:rPr>
          <w:rFonts w:eastAsia="Lucida Sans Unicode" w:cs="Times New Roman"/>
          <w:color w:val="000000"/>
          <w:sz w:val="20"/>
          <w:szCs w:val="20"/>
          <w:lang w:val="en-US"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val="en-US" w:eastAsia="en-US" w:bidi="en-US"/>
        </w:rPr>
        <w:t>(время составления акта)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b/>
          <w:bCs/>
          <w:color w:val="000000"/>
          <w:sz w:val="26"/>
          <w:szCs w:val="26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b/>
          <w:bCs/>
          <w:color w:val="000000"/>
          <w:sz w:val="26"/>
          <w:szCs w:val="26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b/>
          <w:bCs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b/>
          <w:bCs/>
          <w:color w:val="000000"/>
          <w:sz w:val="28"/>
          <w:szCs w:val="28"/>
          <w:lang w:eastAsia="en-US" w:bidi="en-US"/>
        </w:rPr>
        <w:t>АКТ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контрольного (надзорного) мероприятия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(орган местного самоуправления, должностное лицо органа местного самоуправления)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3001FD" w:rsidRPr="002C53E7" w:rsidTr="00C82C63">
        <w:trPr>
          <w:jc w:val="center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</w:tbl>
    <w:p w:rsidR="003001FD" w:rsidRPr="002C53E7" w:rsidRDefault="003001FD" w:rsidP="0012221C">
      <w:pPr>
        <w:widowControl w:val="0"/>
        <w:suppressAutoHyphens/>
        <w:spacing w:before="240"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val="en-US" w:eastAsia="en-US" w:bidi="en-US"/>
        </w:rPr>
        <w:t>По адресу/адресам:</w:t>
      </w: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 xml:space="preserve"> ___________________________________________________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val="en-US"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val="en-US" w:eastAsia="en-US" w:bidi="en-US"/>
        </w:rPr>
        <w:t>(место проведения проверки)</w:t>
      </w:r>
    </w:p>
    <w:p w:rsidR="003001FD" w:rsidRPr="002C53E7" w:rsidRDefault="003001FD" w:rsidP="0012221C">
      <w:pPr>
        <w:widowControl w:val="0"/>
        <w:suppressAutoHyphens/>
        <w:spacing w:before="240"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На основании распоряжения Правительства Ульяновской области: ___________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(номер, дата)</w:t>
      </w:r>
    </w:p>
    <w:p w:rsidR="003001FD" w:rsidRPr="002C53E7" w:rsidRDefault="003001FD" w:rsidP="0012221C">
      <w:pPr>
        <w:widowControl w:val="0"/>
        <w:tabs>
          <w:tab w:val="center" w:pos="4678"/>
          <w:tab w:val="right" w:pos="9356"/>
        </w:tabs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проведено контрольное (надзорное) мероприятие __________________________</w:t>
      </w:r>
    </w:p>
    <w:p w:rsidR="003001FD" w:rsidRPr="002C53E7" w:rsidRDefault="003001FD" w:rsidP="0012221C">
      <w:pPr>
        <w:widowControl w:val="0"/>
        <w:tabs>
          <w:tab w:val="center" w:pos="4678"/>
          <w:tab w:val="right" w:pos="9356"/>
        </w:tabs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 xml:space="preserve">                                             (плановая/внеплановая, документарная/выездная проверка)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(фамилия, имя, отчество должностного лица органа местного самоуправления )</w:t>
      </w:r>
    </w:p>
    <w:p w:rsidR="003001FD" w:rsidRPr="002C53E7" w:rsidRDefault="003001FD" w:rsidP="0012221C">
      <w:pPr>
        <w:widowControl w:val="0"/>
        <w:suppressAutoHyphens/>
        <w:spacing w:before="120" w:after="240" w:line="240" w:lineRule="auto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Дата и время проведения контрольного (надзорного) мероприятия:</w:t>
      </w:r>
    </w:p>
    <w:tbl>
      <w:tblPr>
        <w:tblW w:w="955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936"/>
        <w:gridCol w:w="369"/>
        <w:gridCol w:w="369"/>
        <w:gridCol w:w="510"/>
        <w:gridCol w:w="397"/>
        <w:gridCol w:w="567"/>
        <w:gridCol w:w="397"/>
        <w:gridCol w:w="1076"/>
        <w:gridCol w:w="397"/>
        <w:gridCol w:w="567"/>
        <w:gridCol w:w="397"/>
        <w:gridCol w:w="3175"/>
      </w:tblGrid>
      <w:tr w:rsidR="003001FD" w:rsidRPr="002C53E7" w:rsidTr="00C82C63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57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57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57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мин. Продолжительность</w:t>
            </w:r>
          </w:p>
        </w:tc>
      </w:tr>
      <w:tr w:rsidR="003001FD" w:rsidRPr="002C53E7" w:rsidTr="00C82C63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right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57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57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57"/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4"/>
                <w:szCs w:val="24"/>
                <w:lang w:val="en-US" w:eastAsia="en-US" w:bidi="en-US"/>
              </w:rPr>
              <w:t>мин. Продолжительность</w:t>
            </w:r>
          </w:p>
        </w:tc>
      </w:tr>
    </w:tbl>
    <w:p w:rsidR="003001FD" w:rsidRPr="002C53E7" w:rsidRDefault="003001FD" w:rsidP="0012221C">
      <w:pPr>
        <w:widowControl w:val="0"/>
        <w:suppressAutoHyphens/>
        <w:spacing w:after="0" w:line="200" w:lineRule="exact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</w:t>
      </w:r>
      <w:r w:rsidRPr="002C53E7">
        <w:rPr>
          <w:rFonts w:eastAsia="Times New Roman" w:cs="Times New Roman"/>
          <w:sz w:val="20"/>
          <w:szCs w:val="20"/>
        </w:rPr>
        <w:t xml:space="preserve">указываются дата и время начала документарной/выездной проверки, до наступления которых проверка </w:t>
      </w:r>
      <w:r w:rsidR="00D159ED">
        <w:rPr>
          <w:rFonts w:eastAsia="Times New Roman" w:cs="Times New Roman"/>
          <w:sz w:val="20"/>
          <w:szCs w:val="20"/>
        </w:rPr>
        <w:br/>
      </w:r>
      <w:r w:rsidRPr="002C53E7">
        <w:rPr>
          <w:rFonts w:eastAsia="Times New Roman" w:cs="Times New Roman"/>
          <w:sz w:val="20"/>
          <w:szCs w:val="20"/>
        </w:rPr>
        <w:t>не может быть начата, а также срок проведения документарной/выездной проверки</w:t>
      </w: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)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 xml:space="preserve">Общая продолжительность: ____________________________________________  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left="5664" w:hanging="135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(рабочих дней/часов)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lastRenderedPageBreak/>
        <w:t xml:space="preserve">Акт составлен:  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 xml:space="preserve">(должностное лицо органа, осуществляющего региональный государственный надзор) 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С копией распоряжения о проведении контрольного (надзорного) мероприятия ознакомлен(ы):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 w:firstLine="709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bookmarkStart w:id="0" w:name="_Hlk83890366"/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(фамилии, инициалы, подписи, дата, время)</w:t>
      </w:r>
    </w:p>
    <w:bookmarkEnd w:id="0"/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jc w:val="center"/>
        <w:rPr>
          <w:rFonts w:eastAsia="Lucida Sans Unicode" w:cs="Times New Roman"/>
          <w:color w:val="000000"/>
          <w:sz w:val="16"/>
          <w:szCs w:val="16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 xml:space="preserve">Дата и номер решения прокурора (его заместителя) о согласовании проведения контрольных (надзорных) мероприятий: 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(заполняется в случае необходимости согласования проверки с органами прокуратуры)</w:t>
      </w:r>
    </w:p>
    <w:p w:rsidR="003001FD" w:rsidRPr="002C53E7" w:rsidRDefault="003001FD" w:rsidP="0012221C">
      <w:pPr>
        <w:keepNext/>
        <w:widowControl w:val="0"/>
        <w:suppressAutoHyphens/>
        <w:spacing w:before="80"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Должностное лицо(а) департамента, проводившее(ие) контрольное (надзорное) мероприятие:_____________________________________________________________________________________________________________________________</w:t>
      </w:r>
    </w:p>
    <w:p w:rsidR="003001FD" w:rsidRPr="002C53E7" w:rsidRDefault="003001FD" w:rsidP="0012221C">
      <w:pPr>
        <w:keepNext/>
        <w:widowControl w:val="0"/>
        <w:suppressAutoHyphens/>
        <w:spacing w:before="80"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 xml:space="preserve">(фамилия, имя, отчество (при наличии), должность должностного лица (должностных лиц) департамента; </w:t>
      </w:r>
      <w:r w:rsidR="00D159ED">
        <w:rPr>
          <w:rFonts w:eastAsia="Lucida Sans Unicode" w:cs="Times New Roman"/>
          <w:color w:val="000000"/>
          <w:sz w:val="20"/>
          <w:szCs w:val="20"/>
          <w:lang w:eastAsia="en-US" w:bidi="en-US"/>
        </w:rPr>
        <w:br/>
      </w: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 xml:space="preserve">в случае привлечения экспертов, экспертных организаций указываются фамилии, имена, отчества </w:t>
      </w:r>
      <w:r w:rsidR="00D159ED">
        <w:rPr>
          <w:rFonts w:eastAsia="Lucida Sans Unicode" w:cs="Times New Roman"/>
          <w:color w:val="000000"/>
          <w:sz w:val="20"/>
          <w:szCs w:val="20"/>
          <w:lang w:eastAsia="en-US" w:bidi="en-US"/>
        </w:rPr>
        <w:br/>
      </w: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(при наличии), должности экспертов и/или наименования экспертных организаций с указанием реквизитов свидетельства об аккредитации и наименования органа по аккредитации, выдавшего свидетельство)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 xml:space="preserve">При проведении контрольного (надзорного) мероприятия присутствовали:  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(фамилия, имя, отчество (при наличии) должностного лица или уполномоченного представителя муниципального образования, присутствовавшего при проведении контрольного (надзорного) мероприятия)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В ходе контрольного (надзорного) мероприятия: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выявлены нарушения обязательных тре</w:t>
      </w:r>
      <w:r w:rsidR="00D159ED">
        <w:rPr>
          <w:rFonts w:eastAsia="Lucida Sans Unicode" w:cs="Times New Roman"/>
          <w:color w:val="000000"/>
          <w:sz w:val="28"/>
          <w:szCs w:val="28"/>
          <w:lang w:eastAsia="en-US" w:bidi="en-US"/>
        </w:rPr>
        <w:t xml:space="preserve">бований (с указанием положений </w:t>
      </w: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 xml:space="preserve">нормативных правовых актов): 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 w:firstLine="567"/>
        <w:jc w:val="both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bookmarkStart w:id="1" w:name="_Hlk83817106"/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(с указанием характера нарушений, лиц, допустивших нарушения)</w:t>
      </w:r>
    </w:p>
    <w:bookmarkEnd w:id="1"/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выявлены факты невыполнения предписаний органа регионального государственного надзора (с указанием реквизитов выданных предписаний):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 w:firstLine="567"/>
        <w:jc w:val="both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(с указанием характера нарушений, лиц, допустивших нарушения)</w:t>
      </w: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нарушений не выявлено: _______________________________________________</w:t>
      </w: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 xml:space="preserve">                                                              (фамилия, имя, отчество (при наличии), подпись)</w:t>
      </w: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При проведении контрольного (надзорного) мероприятия применяются следующие проверочные листы:</w:t>
      </w: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jc w:val="both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right="-1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Times New Roman" w:cs="Times New Roman"/>
          <w:sz w:val="20"/>
          <w:szCs w:val="20"/>
        </w:rPr>
        <w:t>(указываются проверочные листы, их структурные единицы (если проверочный лист применяется не в полном объ</w:t>
      </w:r>
      <w:r w:rsidR="00D159ED">
        <w:rPr>
          <w:rFonts w:eastAsia="Times New Roman" w:cs="Times New Roman"/>
          <w:sz w:val="20"/>
          <w:szCs w:val="20"/>
        </w:rPr>
        <w:t>ё</w:t>
      </w:r>
      <w:r w:rsidRPr="002C53E7">
        <w:rPr>
          <w:rFonts w:eastAsia="Times New Roman" w:cs="Times New Roman"/>
          <w:sz w:val="20"/>
          <w:szCs w:val="20"/>
        </w:rPr>
        <w:t>ме) с реквизитами актов, их утверждающих, либо указывается, что проверочные листы не применяются)</w:t>
      </w:r>
    </w:p>
    <w:p w:rsidR="003001FD" w:rsidRPr="002C53E7" w:rsidRDefault="003001FD" w:rsidP="0012221C">
      <w:pPr>
        <w:widowControl w:val="0"/>
        <w:suppressAutoHyphens/>
        <w:spacing w:before="120" w:after="120" w:line="240" w:lineRule="auto"/>
        <w:ind w:right="-1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lastRenderedPageBreak/>
        <w:t>Запись в Журнал учёта проверок контролируемых лиц, проводимых органом, осуществляющим региональный государственный надзор, внесена (заполняется при проведении выездной проверки):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851"/>
        <w:gridCol w:w="4960"/>
      </w:tblGrid>
      <w:tr w:rsidR="003001FD" w:rsidRPr="002C53E7" w:rsidTr="00C82C63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</w:p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-28" w:right="-1"/>
              <w:jc w:val="center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001FD" w:rsidRPr="002C53E7" w:rsidTr="00C82C63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0"/>
                <w:szCs w:val="20"/>
                <w:lang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0"/>
                <w:szCs w:val="20"/>
                <w:lang w:eastAsia="en-US" w:bidi="en-US"/>
              </w:rPr>
              <w:t>(подпись (подписи) должностного(ых) лица (лиц) департамента)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-28" w:right="-1"/>
              <w:jc w:val="center"/>
              <w:rPr>
                <w:rFonts w:eastAsia="Lucida Sans Unicode" w:cs="Times New Roman"/>
                <w:color w:val="000000"/>
                <w:sz w:val="20"/>
                <w:szCs w:val="20"/>
                <w:lang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0"/>
                <w:szCs w:val="20"/>
                <w:lang w:eastAsia="en-US" w:bidi="en-US"/>
              </w:rPr>
              <w:t>(подпись должностного лица или уполномоченного представителя муниципального образования)</w:t>
            </w:r>
          </w:p>
        </w:tc>
      </w:tr>
    </w:tbl>
    <w:p w:rsidR="003001FD" w:rsidRPr="002C53E7" w:rsidRDefault="003001FD" w:rsidP="0012221C">
      <w:pPr>
        <w:widowControl w:val="0"/>
        <w:suppressAutoHyphens/>
        <w:spacing w:after="0" w:line="240" w:lineRule="auto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Прилагаемые к акту документы: ________________________________________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____________________________________________________________________</w:t>
      </w:r>
    </w:p>
    <w:p w:rsidR="003001FD" w:rsidRPr="002C53E7" w:rsidRDefault="003001FD" w:rsidP="0012221C">
      <w:pPr>
        <w:keepNext/>
        <w:widowControl w:val="0"/>
        <w:suppressAutoHyphens/>
        <w:spacing w:after="0" w:line="240" w:lineRule="auto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Подписи должностного(ых) лица (лиц) департамента, проводивших контрольное (надзорное) мероприятие: ________________</w:t>
      </w:r>
      <w:r w:rsidR="003D26C0">
        <w:rPr>
          <w:rFonts w:eastAsia="Lucida Sans Unicode" w:cs="Times New Roman"/>
          <w:color w:val="000000"/>
          <w:sz w:val="28"/>
          <w:szCs w:val="28"/>
          <w:lang w:eastAsia="en-US" w:bidi="en-US"/>
        </w:rPr>
        <w:t>__________________</w:t>
      </w:r>
    </w:p>
    <w:p w:rsidR="003001FD" w:rsidRPr="002C53E7" w:rsidRDefault="003001FD" w:rsidP="0012221C">
      <w:pPr>
        <w:keepNext/>
        <w:widowControl w:val="0"/>
        <w:suppressAutoHyphens/>
        <w:spacing w:after="0" w:line="240" w:lineRule="auto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________________________</w:t>
      </w:r>
      <w:r w:rsidR="003D26C0">
        <w:rPr>
          <w:rFonts w:eastAsia="Lucida Sans Unicode" w:cs="Times New Roman"/>
          <w:color w:val="000000"/>
          <w:sz w:val="28"/>
          <w:szCs w:val="28"/>
          <w:lang w:eastAsia="en-US" w:bidi="en-US"/>
        </w:rPr>
        <w:t>______________________</w:t>
      </w: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______________________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jc w:val="both"/>
        <w:rPr>
          <w:rFonts w:eastAsia="Lucida Sans Unicode" w:cs="Times New Roman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С актом ознакомлен(а), копию акта со всеми приложениями получил(а): ________________________________________________________________________________________________________________________________________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>(фамилия, имя, отчество (при наличии) должностного лица (должностных лиц) или уполномоченного представителя муниципального образования, присутствовавших при проведении контрольного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ind w:right="-1"/>
        <w:jc w:val="center"/>
        <w:rPr>
          <w:rFonts w:eastAsia="Lucida Sans Unicode" w:cs="Times New Roman"/>
          <w:color w:val="000000"/>
          <w:sz w:val="20"/>
          <w:szCs w:val="20"/>
          <w:lang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 xml:space="preserve"> (надзорного) мероприятия)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3001FD" w:rsidRPr="002C53E7" w:rsidTr="00C82C63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eastAsia="Lucida Sans Unicode" w:cs="Times New Roman"/>
                <w:color w:val="000000"/>
                <w:sz w:val="28"/>
                <w:szCs w:val="28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8"/>
                <w:szCs w:val="28"/>
                <w:lang w:val="en-US" w:eastAsia="en-US" w:bidi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right="-1"/>
              <w:rPr>
                <w:rFonts w:eastAsia="Lucida Sans Unicode" w:cs="Times New Roman"/>
                <w:color w:val="000000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1FD" w:rsidRPr="002C53E7" w:rsidRDefault="003001FD" w:rsidP="0012221C">
            <w:pPr>
              <w:widowControl w:val="0"/>
              <w:suppressAutoHyphens/>
              <w:spacing w:after="0" w:line="240" w:lineRule="auto"/>
              <w:ind w:left="57" w:right="-1"/>
              <w:rPr>
                <w:rFonts w:eastAsia="Lucida Sans Unicode" w:cs="Times New Roman"/>
                <w:color w:val="000000"/>
                <w:sz w:val="28"/>
                <w:szCs w:val="28"/>
                <w:lang w:val="en-US" w:eastAsia="en-US" w:bidi="en-US"/>
              </w:rPr>
            </w:pPr>
            <w:r w:rsidRPr="002C53E7">
              <w:rPr>
                <w:rFonts w:eastAsia="Lucida Sans Unicode" w:cs="Times New Roman"/>
                <w:color w:val="000000"/>
                <w:sz w:val="28"/>
                <w:szCs w:val="28"/>
                <w:lang w:val="en-US" w:eastAsia="en-US" w:bidi="en-US"/>
              </w:rPr>
              <w:t>г.</w:t>
            </w:r>
          </w:p>
        </w:tc>
      </w:tr>
    </w:tbl>
    <w:p w:rsidR="003001FD" w:rsidRPr="002C53E7" w:rsidRDefault="003001FD" w:rsidP="0012221C">
      <w:pPr>
        <w:widowControl w:val="0"/>
        <w:suppressAutoHyphens/>
        <w:spacing w:before="120" w:after="0" w:line="240" w:lineRule="auto"/>
        <w:ind w:left="7796" w:right="-1"/>
        <w:jc w:val="center"/>
        <w:rPr>
          <w:rFonts w:eastAsia="Lucida Sans Unicode" w:cs="Times New Roman"/>
          <w:color w:val="000000"/>
          <w:sz w:val="28"/>
          <w:szCs w:val="28"/>
          <w:lang w:val="en-US" w:eastAsia="en-US" w:bidi="en-US"/>
        </w:rPr>
      </w:pPr>
    </w:p>
    <w:p w:rsidR="003001FD" w:rsidRPr="002C53E7" w:rsidRDefault="003001FD" w:rsidP="0012221C">
      <w:pPr>
        <w:widowControl w:val="0"/>
        <w:pBdr>
          <w:top w:val="single" w:sz="4" w:space="1" w:color="auto"/>
        </w:pBdr>
        <w:suppressAutoHyphens/>
        <w:spacing w:after="0" w:line="240" w:lineRule="auto"/>
        <w:ind w:left="7797" w:right="-1"/>
        <w:jc w:val="center"/>
        <w:rPr>
          <w:rFonts w:eastAsia="Lucida Sans Unicode" w:cs="Times New Roman"/>
          <w:color w:val="000000"/>
          <w:sz w:val="20"/>
          <w:szCs w:val="20"/>
          <w:lang w:val="en-US" w:eastAsia="en-US" w:bidi="en-US"/>
        </w:rPr>
      </w:pPr>
      <w:r w:rsidRPr="002C53E7">
        <w:rPr>
          <w:rFonts w:eastAsia="Lucida Sans Unicode" w:cs="Times New Roman"/>
          <w:color w:val="000000"/>
          <w:sz w:val="20"/>
          <w:szCs w:val="20"/>
          <w:lang w:val="en-US" w:eastAsia="en-US" w:bidi="en-US"/>
        </w:rPr>
        <w:t>(подпись)</w:t>
      </w:r>
    </w:p>
    <w:p w:rsidR="003001FD" w:rsidRPr="002C53E7" w:rsidRDefault="003001FD" w:rsidP="0012221C">
      <w:pPr>
        <w:widowControl w:val="0"/>
        <w:suppressAutoHyphens/>
        <w:spacing w:before="120" w:after="0" w:line="240" w:lineRule="auto"/>
        <w:ind w:right="-1"/>
        <w:jc w:val="right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2C53E7">
        <w:rPr>
          <w:rFonts w:eastAsia="Lucida Sans Unicode" w:cs="Times New Roman"/>
          <w:color w:val="000000"/>
          <w:sz w:val="28"/>
          <w:szCs w:val="28"/>
          <w:lang w:eastAsia="en-US" w:bidi="en-US"/>
        </w:rPr>
        <w:t>Пометка об отказе ознакомления с актом: ________________________________</w:t>
      </w:r>
      <w:r w:rsidRPr="002C53E7">
        <w:rPr>
          <w:rFonts w:eastAsia="Lucida Sans Unicode" w:cs="Times New Roman"/>
          <w:color w:val="000000"/>
          <w:sz w:val="20"/>
          <w:szCs w:val="20"/>
          <w:lang w:eastAsia="en-US" w:bidi="en-US"/>
        </w:rPr>
        <w:t xml:space="preserve">                                     (подпись должностного лица (лиц) департамента)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jc w:val="center"/>
        <w:rPr>
          <w:rFonts w:eastAsia="Lucida Sans Unicode" w:cs="Tahoma"/>
          <w:color w:val="000000"/>
          <w:sz w:val="32"/>
          <w:szCs w:val="32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jc w:val="center"/>
        <w:rPr>
          <w:rFonts w:eastAsia="Lucida Sans Unicode" w:cs="Tahoma"/>
          <w:color w:val="000000"/>
          <w:sz w:val="24"/>
          <w:szCs w:val="28"/>
          <w:lang w:eastAsia="en-US" w:bidi="en-US"/>
        </w:rPr>
      </w:pPr>
      <w:r w:rsidRPr="002C53E7">
        <w:rPr>
          <w:rFonts w:eastAsia="Lucida Sans Unicode" w:cs="Tahoma"/>
          <w:color w:val="000000"/>
          <w:sz w:val="24"/>
          <w:szCs w:val="28"/>
          <w:lang w:eastAsia="en-US" w:bidi="en-US"/>
        </w:rPr>
        <w:t>_________</w:t>
      </w:r>
      <w:r w:rsidR="007C3590">
        <w:rPr>
          <w:rFonts w:eastAsia="Lucida Sans Unicode" w:cs="Tahoma"/>
          <w:color w:val="000000"/>
          <w:sz w:val="24"/>
          <w:szCs w:val="28"/>
          <w:lang w:eastAsia="en-US" w:bidi="en-US"/>
        </w:rPr>
        <w:t>_</w:t>
      </w:r>
      <w:r w:rsidRPr="002C53E7">
        <w:rPr>
          <w:rFonts w:eastAsia="Lucida Sans Unicode" w:cs="Tahoma"/>
          <w:color w:val="000000"/>
          <w:sz w:val="24"/>
          <w:szCs w:val="28"/>
          <w:lang w:eastAsia="en-US" w:bidi="en-US"/>
        </w:rPr>
        <w:t>________</w:t>
      </w: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1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284"/>
        <w:jc w:val="both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284"/>
        <w:jc w:val="right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284"/>
        <w:jc w:val="right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284"/>
        <w:jc w:val="right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284"/>
        <w:jc w:val="right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284"/>
        <w:jc w:val="right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284"/>
        <w:jc w:val="right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284"/>
        <w:jc w:val="right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shd w:val="clear" w:color="auto" w:fill="FFFFFF"/>
        <w:suppressAutoHyphens/>
        <w:spacing w:after="0" w:line="240" w:lineRule="auto"/>
        <w:ind w:right="-284"/>
        <w:jc w:val="right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rPr>
          <w:rFonts w:eastAsia="Lucida Sans Unicode" w:cs="Tahoma"/>
          <w:color w:val="000000"/>
          <w:sz w:val="24"/>
          <w:szCs w:val="24"/>
          <w:lang w:eastAsia="en-US" w:bidi="en-US"/>
        </w:rPr>
        <w:sectPr w:rsidR="003001FD" w:rsidRPr="002C53E7" w:rsidSect="00220754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C3590" w:rsidRPr="002C53E7" w:rsidRDefault="007C3590" w:rsidP="0012221C">
      <w:pPr>
        <w:shd w:val="clear" w:color="auto" w:fill="FFFFFF"/>
        <w:suppressAutoHyphens/>
        <w:spacing w:after="0" w:line="240" w:lineRule="auto"/>
        <w:ind w:left="5670"/>
        <w:jc w:val="center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  <w:r w:rsidRPr="002C53E7">
        <w:rPr>
          <w:rFonts w:eastAsia="Times New Roman" w:cs="Times New Roman"/>
          <w:color w:val="000000"/>
          <w:spacing w:val="2"/>
          <w:sz w:val="28"/>
          <w:szCs w:val="28"/>
        </w:rPr>
        <w:lastRenderedPageBreak/>
        <w:t>ПРИЛОЖЕНИЕ № 3</w:t>
      </w:r>
    </w:p>
    <w:p w:rsidR="007C3590" w:rsidRPr="002C53E7" w:rsidRDefault="007C3590" w:rsidP="0012221C">
      <w:pPr>
        <w:shd w:val="clear" w:color="auto" w:fill="FFFFFF"/>
        <w:suppressAutoHyphens/>
        <w:spacing w:after="0" w:line="240" w:lineRule="auto"/>
        <w:ind w:left="5670"/>
        <w:jc w:val="center"/>
        <w:textAlignment w:val="baseline"/>
        <w:rPr>
          <w:rFonts w:eastAsia="Times New Roman" w:cs="Times New Roman"/>
          <w:color w:val="000000"/>
          <w:spacing w:val="2"/>
          <w:sz w:val="28"/>
          <w:szCs w:val="28"/>
        </w:rPr>
      </w:pPr>
    </w:p>
    <w:p w:rsidR="003001FD" w:rsidRPr="002C53E7" w:rsidRDefault="007C3590" w:rsidP="0012221C">
      <w:pPr>
        <w:widowControl w:val="0"/>
        <w:suppressAutoHyphens/>
        <w:spacing w:after="0" w:line="240" w:lineRule="auto"/>
        <w:ind w:left="5670"/>
        <w:jc w:val="center"/>
        <w:rPr>
          <w:rFonts w:eastAsia="Lucida Sans Unicode" w:cs="Times New Roman"/>
          <w:b/>
          <w:color w:val="000000"/>
          <w:sz w:val="28"/>
          <w:szCs w:val="28"/>
          <w:lang w:eastAsia="en-US" w:bidi="en-US"/>
        </w:rPr>
      </w:pPr>
      <w:r w:rsidRPr="00E11976">
        <w:rPr>
          <w:rFonts w:eastAsia="Lucida Sans Unicode" w:cs="Times New Roman"/>
          <w:color w:val="000000"/>
          <w:spacing w:val="2"/>
          <w:sz w:val="28"/>
          <w:szCs w:val="28"/>
          <w:lang w:eastAsia="en-US" w:bidi="en-US"/>
        </w:rPr>
        <w:t xml:space="preserve">к </w:t>
      </w:r>
      <w:r w:rsidRPr="002C53E7">
        <w:rPr>
          <w:rFonts w:eastAsia="Lucida Sans Unicode" w:cs="Times New Roman"/>
          <w:color w:val="000000"/>
          <w:spacing w:val="2"/>
          <w:sz w:val="28"/>
          <w:szCs w:val="28"/>
          <w:lang w:eastAsia="en-US" w:bidi="en-US"/>
        </w:rPr>
        <w:t>Положению</w:t>
      </w:r>
    </w:p>
    <w:p w:rsidR="003001FD" w:rsidRPr="002C53E7" w:rsidRDefault="003001FD" w:rsidP="0012221C">
      <w:pPr>
        <w:widowControl w:val="0"/>
        <w:suppressAutoHyphens/>
        <w:spacing w:after="0" w:line="240" w:lineRule="auto"/>
        <w:jc w:val="right"/>
        <w:rPr>
          <w:rFonts w:eastAsia="Lucida Sans Unicode" w:cs="Times New Roman"/>
          <w:b/>
          <w:color w:val="000000"/>
          <w:sz w:val="28"/>
          <w:szCs w:val="28"/>
          <w:lang w:eastAsia="en-US" w:bidi="en-US"/>
        </w:rPr>
      </w:pPr>
    </w:p>
    <w:p w:rsidR="003001FD" w:rsidRDefault="003001FD" w:rsidP="0012221C">
      <w:pPr>
        <w:widowControl w:val="0"/>
        <w:suppressAutoHyphens/>
        <w:spacing w:after="0" w:line="240" w:lineRule="auto"/>
        <w:jc w:val="right"/>
        <w:rPr>
          <w:rFonts w:eastAsia="Lucida Sans Unicode" w:cs="Times New Roman"/>
          <w:b/>
          <w:color w:val="000000"/>
          <w:sz w:val="28"/>
          <w:szCs w:val="28"/>
          <w:lang w:eastAsia="en-US" w:bidi="en-US"/>
        </w:rPr>
      </w:pPr>
    </w:p>
    <w:p w:rsidR="0012221C" w:rsidRPr="002C53E7" w:rsidRDefault="0012221C" w:rsidP="0012221C">
      <w:pPr>
        <w:widowControl w:val="0"/>
        <w:suppressAutoHyphens/>
        <w:spacing w:after="0" w:line="240" w:lineRule="auto"/>
        <w:jc w:val="right"/>
        <w:rPr>
          <w:rFonts w:eastAsia="Lucida Sans Unicode" w:cs="Times New Roman"/>
          <w:b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spacing w:after="0" w:line="240" w:lineRule="auto"/>
        <w:jc w:val="right"/>
        <w:rPr>
          <w:rFonts w:eastAsia="Lucida Sans Unicode" w:cs="Times New Roman"/>
          <w:b/>
          <w:color w:val="000000"/>
          <w:sz w:val="28"/>
          <w:szCs w:val="28"/>
          <w:lang w:eastAsia="en-US" w:bidi="en-US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2C53E7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Правительство Ульяновской области 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lk81410904"/>
      <w:r w:rsidRPr="002C53E7">
        <w:rPr>
          <w:rFonts w:eastAsia="Times New Roman" w:cs="Times New Roman"/>
          <w:color w:val="000000"/>
          <w:sz w:val="28"/>
          <w:szCs w:val="28"/>
        </w:rPr>
        <w:t>департамент по вопросам гражданской обороны, предупреждения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 xml:space="preserve"> и ликвидации чрезвычайных ситуаций и по обеспечению деятельности антинаркотической комиссии в Ульяновской области управления по вопросам </w:t>
      </w:r>
      <w:r w:rsidRPr="002C53E7">
        <w:rPr>
          <w:rFonts w:eastAsia="Times New Roman" w:cs="Times New Roman"/>
          <w:color w:val="000000"/>
          <w:sz w:val="28"/>
          <w:szCs w:val="28"/>
          <w:u w:val="single"/>
        </w:rPr>
        <w:t>общественной безопасности администрации Губернатора Ульяновской области</w:t>
      </w:r>
      <w:bookmarkEnd w:id="2"/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>(наименование органа, осуществляющего региональный государственный надзор)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P1546"/>
      <w:bookmarkEnd w:id="3"/>
      <w:r w:rsidRPr="002C53E7">
        <w:rPr>
          <w:rFonts w:eastAsia="Times New Roman" w:cs="Times New Roman"/>
          <w:b/>
          <w:color w:val="000000"/>
          <w:sz w:val="28"/>
          <w:szCs w:val="28"/>
        </w:rPr>
        <w:t>ПРЕДПИСАНИЕ №  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2C53E7">
        <w:rPr>
          <w:rFonts w:eastAsia="Times New Roman" w:cs="Times New Roman"/>
          <w:b/>
          <w:color w:val="000000"/>
          <w:sz w:val="28"/>
          <w:szCs w:val="28"/>
        </w:rPr>
        <w:t xml:space="preserve">об устранении выявленных нарушений обязательных требований 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</w:t>
      </w:r>
      <w:r w:rsidR="007C3590">
        <w:rPr>
          <w:rFonts w:eastAsia="Times New Roman" w:cs="Times New Roman"/>
          <w:color w:val="000000"/>
          <w:sz w:val="28"/>
          <w:szCs w:val="28"/>
        </w:rPr>
        <w:t>_</w:t>
      </w:r>
      <w:r w:rsidRPr="002C53E7">
        <w:rPr>
          <w:rFonts w:eastAsia="Times New Roman" w:cs="Times New Roman"/>
          <w:color w:val="000000"/>
          <w:sz w:val="28"/>
          <w:szCs w:val="28"/>
        </w:rPr>
        <w:t>_ __________ 20__ г.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</w:t>
      </w:r>
      <w:r w:rsidR="007C3590">
        <w:rPr>
          <w:rFonts w:eastAsia="Times New Roman" w:cs="Times New Roman"/>
          <w:color w:val="000000"/>
          <w:sz w:val="28"/>
          <w:szCs w:val="28"/>
        </w:rPr>
        <w:t>__</w:t>
      </w:r>
      <w:r w:rsidRPr="002C53E7">
        <w:rPr>
          <w:rFonts w:eastAsia="Times New Roman" w:cs="Times New Roman"/>
          <w:color w:val="000000"/>
          <w:sz w:val="28"/>
          <w:szCs w:val="28"/>
        </w:rPr>
        <w:t>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>(наименование, адрес субъекта надзора)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</w:t>
      </w:r>
      <w:r w:rsidR="007C3590">
        <w:rPr>
          <w:rFonts w:eastAsia="Times New Roman" w:cs="Times New Roman"/>
          <w:color w:val="000000"/>
          <w:sz w:val="28"/>
          <w:szCs w:val="28"/>
        </w:rPr>
        <w:t>__</w:t>
      </w:r>
      <w:r w:rsidRPr="002C53E7">
        <w:rPr>
          <w:rFonts w:eastAsia="Times New Roman" w:cs="Times New Roman"/>
          <w:color w:val="000000"/>
          <w:sz w:val="28"/>
          <w:szCs w:val="28"/>
        </w:rPr>
        <w:t>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>(должность, фамилия, инициалы руководителя субъекта надзора,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>должностного лица субъекта надзора)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 xml:space="preserve">Руководствуясь </w:t>
      </w:r>
      <w:r w:rsidR="00004B97">
        <w:rPr>
          <w:rFonts w:eastAsia="Times New Roman" w:cs="Times New Roman"/>
          <w:color w:val="000000"/>
          <w:sz w:val="28"/>
          <w:szCs w:val="28"/>
        </w:rPr>
        <w:t>Ф</w:t>
      </w:r>
      <w:r w:rsidRPr="002C53E7">
        <w:rPr>
          <w:rFonts w:eastAsia="Times New Roman" w:cs="Times New Roman"/>
          <w:color w:val="000000"/>
          <w:sz w:val="28"/>
          <w:szCs w:val="28"/>
        </w:rPr>
        <w:t xml:space="preserve">едеральным законом от 21.12.1994 № 68-ФЗ «О защите населения и территорий от чрезвычайных ситуаций природного </w:t>
      </w:r>
      <w:r w:rsidRPr="002C53E7">
        <w:rPr>
          <w:rFonts w:eastAsia="Times New Roman" w:cs="Times New Roman"/>
          <w:color w:val="000000"/>
          <w:sz w:val="28"/>
          <w:szCs w:val="28"/>
        </w:rPr>
        <w:br/>
        <w:t>и техногенного характера», в период с ___  20__  г. по  ___  20__ г. проведена плановая (внеплановая) проверка</w:t>
      </w:r>
    </w:p>
    <w:p w:rsidR="007C3590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>(фамилия, инициалы</w:t>
      </w:r>
      <w:r w:rsidR="00004B97">
        <w:rPr>
          <w:rFonts w:eastAsia="Times New Roman" w:cs="Times New Roman"/>
          <w:color w:val="000000"/>
          <w:sz w:val="20"/>
          <w:szCs w:val="20"/>
        </w:rPr>
        <w:t>,</w:t>
      </w:r>
      <w:r w:rsidRPr="002C53E7">
        <w:rPr>
          <w:rFonts w:eastAsia="Times New Roman" w:cs="Times New Roman"/>
          <w:color w:val="000000"/>
          <w:sz w:val="20"/>
          <w:szCs w:val="20"/>
        </w:rPr>
        <w:t xml:space="preserve"> должность лица (лиц), уполномоченного (уполномоченных) осуществлять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>региональный государственный надзор, проводившего (проводивших) проверку совместно с: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>(указываются должности, фамилии и инициалы лиц, участвовавших в проверке)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 xml:space="preserve">по выполнению установленных обязательных требований в области защиты населения и территорий от чрезвычайных ситуаций природного </w:t>
      </w:r>
      <w:r w:rsidRPr="002C53E7">
        <w:rPr>
          <w:rFonts w:eastAsia="Times New Roman" w:cs="Times New Roman"/>
          <w:color w:val="000000"/>
          <w:sz w:val="28"/>
          <w:szCs w:val="28"/>
        </w:rPr>
        <w:br/>
        <w:t xml:space="preserve">и техногенного характера. В целях устранения выявленных при проверке нарушений обязательных требований в области защиты населения </w:t>
      </w:r>
      <w:r w:rsidRPr="002C53E7">
        <w:rPr>
          <w:rFonts w:eastAsia="Times New Roman" w:cs="Times New Roman"/>
          <w:color w:val="000000"/>
          <w:sz w:val="28"/>
          <w:szCs w:val="28"/>
        </w:rPr>
        <w:br/>
        <w:t xml:space="preserve">и территорий от чрезвычайных ситуаций природного и техногенного характера и в соответствии с Федеральным </w:t>
      </w:r>
      <w:hyperlink r:id="rId10" w:history="1">
        <w:r w:rsidRPr="002C53E7">
          <w:rPr>
            <w:rFonts w:eastAsia="Times New Roman" w:cs="Times New Roman"/>
            <w:color w:val="000000"/>
            <w:sz w:val="28"/>
            <w:szCs w:val="28"/>
          </w:rPr>
          <w:t>законом</w:t>
        </w:r>
      </w:hyperlink>
      <w:r w:rsidRPr="002C53E7">
        <w:rPr>
          <w:rFonts w:eastAsia="Times New Roman" w:cs="Times New Roman"/>
          <w:color w:val="000000"/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 необходимо выполнить следующие мероприятия: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686"/>
        <w:gridCol w:w="2523"/>
        <w:gridCol w:w="1417"/>
        <w:gridCol w:w="1736"/>
      </w:tblGrid>
      <w:tr w:rsidR="003001FD" w:rsidRPr="002C53E7" w:rsidTr="0012221C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ind w:left="-62" w:right="-61" w:hanging="8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Вид нарушений установленных обязательных требований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 области защиты населения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и территорий от чрезвычайных ситуаций природного и техноге</w:t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н</w:t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ного характера с указанием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мероприятия по его устранению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и конкретного места выявленного нарушения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нормативного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правового акта,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требования которого нарушены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Срок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устранения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Отметка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 выполнении (указывается только </w:t>
            </w:r>
            <w:r w:rsidR="0012221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выполнение)</w:t>
            </w:r>
          </w:p>
        </w:tc>
      </w:tr>
      <w:tr w:rsidR="003001FD" w:rsidRPr="002C53E7" w:rsidTr="0012221C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001FD" w:rsidRPr="002C53E7" w:rsidTr="0012221C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001FD" w:rsidRPr="002C53E7" w:rsidTr="0012221C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001FD" w:rsidRPr="002C53E7" w:rsidTr="0012221C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C53E7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FD" w:rsidRPr="002C53E7" w:rsidRDefault="003001FD" w:rsidP="0012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01FD" w:rsidRPr="002C53E7" w:rsidRDefault="003001FD" w:rsidP="0012221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Предложенные мероприятия являются обязательными для руководителей или должностных лиц органов местного самоуправления муниципальных образований Ульяновской области, на которых возложена в соответствии                 с законодательством Российской Федерации обязанность по устранению   нарушений обязательных требований в сфере защиты населения и территорий   от чрезвычайных ситуаций природного и техногенного характера.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Настоящее предписание вступает в законную силу с момента его вручения.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Проверка выполнения предписания об устранении выявленных  нарушений обязательных требований  будет проведена в рамках внеплановой п</w:t>
      </w:r>
      <w:r w:rsidR="00004B97">
        <w:rPr>
          <w:rFonts w:eastAsia="Times New Roman" w:cs="Times New Roman"/>
          <w:color w:val="000000"/>
          <w:sz w:val="28"/>
          <w:szCs w:val="28"/>
        </w:rPr>
        <w:t>роверки в __________________ 20_</w:t>
      </w:r>
      <w:r w:rsidRPr="002C53E7">
        <w:rPr>
          <w:rFonts w:eastAsia="Times New Roman" w:cs="Times New Roman"/>
          <w:color w:val="000000"/>
          <w:sz w:val="28"/>
          <w:szCs w:val="28"/>
        </w:rPr>
        <w:t>__ г.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 xml:space="preserve">                                      (квартал, месяц)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  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 xml:space="preserve">            (подпись)                                                   (Председатель Правительства Ульяновской области)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</w:t>
      </w:r>
      <w:r w:rsidR="00E33C76">
        <w:rPr>
          <w:rFonts w:eastAsia="Times New Roman" w:cs="Times New Roman"/>
          <w:color w:val="000000"/>
          <w:sz w:val="28"/>
          <w:szCs w:val="28"/>
        </w:rPr>
        <w:t>_</w:t>
      </w:r>
      <w:r w:rsidRPr="002C53E7">
        <w:rPr>
          <w:rFonts w:eastAsia="Times New Roman" w:cs="Times New Roman"/>
          <w:color w:val="000000"/>
          <w:sz w:val="28"/>
          <w:szCs w:val="28"/>
        </w:rPr>
        <w:t>_ ______________ 20</w:t>
      </w:r>
      <w:r w:rsidR="00004B97">
        <w:rPr>
          <w:rFonts w:eastAsia="Times New Roman" w:cs="Times New Roman"/>
          <w:color w:val="000000"/>
          <w:sz w:val="28"/>
          <w:szCs w:val="28"/>
        </w:rPr>
        <w:t>_</w:t>
      </w:r>
      <w:r w:rsidRPr="002C53E7">
        <w:rPr>
          <w:rFonts w:eastAsia="Times New Roman" w:cs="Times New Roman"/>
          <w:color w:val="000000"/>
          <w:sz w:val="28"/>
          <w:szCs w:val="28"/>
        </w:rPr>
        <w:t>__ г.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Предписание для исполнения получил: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_______________  ____________________________________________________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2C53E7">
        <w:rPr>
          <w:rFonts w:eastAsia="Times New Roman" w:cs="Times New Roman"/>
          <w:color w:val="000000"/>
          <w:sz w:val="20"/>
          <w:szCs w:val="20"/>
        </w:rPr>
        <w:t xml:space="preserve">           (подпись)                                                          (должность, фамилия, инициалы)</w:t>
      </w: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>_</w:t>
      </w:r>
      <w:r w:rsidR="00E33C76">
        <w:rPr>
          <w:rFonts w:eastAsia="Times New Roman" w:cs="Times New Roman"/>
          <w:color w:val="000000"/>
          <w:sz w:val="28"/>
          <w:szCs w:val="28"/>
        </w:rPr>
        <w:t>_</w:t>
      </w:r>
      <w:r w:rsidRPr="002C53E7">
        <w:rPr>
          <w:rFonts w:eastAsia="Times New Roman" w:cs="Times New Roman"/>
          <w:color w:val="000000"/>
          <w:sz w:val="28"/>
          <w:szCs w:val="28"/>
        </w:rPr>
        <w:t>_ ______________ 20</w:t>
      </w:r>
      <w:r w:rsidR="00004B97">
        <w:rPr>
          <w:rFonts w:eastAsia="Times New Roman" w:cs="Times New Roman"/>
          <w:color w:val="000000"/>
          <w:sz w:val="28"/>
          <w:szCs w:val="28"/>
        </w:rPr>
        <w:t>_</w:t>
      </w:r>
      <w:r w:rsidRPr="002C53E7">
        <w:rPr>
          <w:rFonts w:eastAsia="Times New Roman" w:cs="Times New Roman"/>
          <w:color w:val="000000"/>
          <w:sz w:val="28"/>
          <w:szCs w:val="28"/>
        </w:rPr>
        <w:t>__ г.</w:t>
      </w:r>
    </w:p>
    <w:p w:rsidR="003001FD" w:rsidRPr="002C53E7" w:rsidRDefault="003001FD" w:rsidP="00122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C53E7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__________________</w:t>
      </w:r>
    </w:p>
    <w:p w:rsidR="003001FD" w:rsidRPr="002C53E7" w:rsidRDefault="003001FD" w:rsidP="001222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3001FD" w:rsidRPr="002C53E7" w:rsidRDefault="003001FD" w:rsidP="0012221C">
      <w:pPr>
        <w:suppressAutoHyphens/>
        <w:ind w:right="-284"/>
      </w:pPr>
    </w:p>
    <w:p w:rsidR="003001FD" w:rsidRPr="002C53E7" w:rsidRDefault="003001FD" w:rsidP="0012221C">
      <w:pPr>
        <w:suppressAutoHyphens/>
      </w:pPr>
    </w:p>
    <w:p w:rsidR="00F65172" w:rsidRPr="002C53E7" w:rsidRDefault="00F65172" w:rsidP="0012221C">
      <w:pPr>
        <w:widowControl w:val="0"/>
        <w:suppressAutoHyphens/>
        <w:spacing w:after="0" w:line="240" w:lineRule="auto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sectPr w:rsidR="00F65172" w:rsidRPr="002C53E7" w:rsidSect="0012221C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B8" w:rsidRDefault="005547B8" w:rsidP="003001FD">
      <w:pPr>
        <w:spacing w:after="0" w:line="240" w:lineRule="auto"/>
      </w:pPr>
      <w:r>
        <w:separator/>
      </w:r>
    </w:p>
  </w:endnote>
  <w:endnote w:type="continuationSeparator" w:id="1">
    <w:p w:rsidR="005547B8" w:rsidRDefault="005547B8" w:rsidP="0030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PetersburgCT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B8" w:rsidRDefault="005547B8" w:rsidP="003001FD">
      <w:pPr>
        <w:spacing w:after="0" w:line="240" w:lineRule="auto"/>
      </w:pPr>
      <w:r>
        <w:separator/>
      </w:r>
    </w:p>
  </w:footnote>
  <w:footnote w:type="continuationSeparator" w:id="1">
    <w:p w:rsidR="005547B8" w:rsidRDefault="005547B8" w:rsidP="0030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297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2221C" w:rsidRPr="002C53E7" w:rsidRDefault="005D65FD" w:rsidP="002C53E7">
        <w:pPr>
          <w:pStyle w:val="a3"/>
          <w:jc w:val="center"/>
          <w:rPr>
            <w:sz w:val="28"/>
            <w:szCs w:val="28"/>
          </w:rPr>
        </w:pPr>
        <w:r w:rsidRPr="002C53E7">
          <w:rPr>
            <w:sz w:val="28"/>
            <w:szCs w:val="28"/>
          </w:rPr>
          <w:fldChar w:fldCharType="begin"/>
        </w:r>
        <w:r w:rsidR="0012221C" w:rsidRPr="002C53E7">
          <w:rPr>
            <w:sz w:val="28"/>
            <w:szCs w:val="28"/>
          </w:rPr>
          <w:instrText>PAGE   \* MERGEFORMAT</w:instrText>
        </w:r>
        <w:r w:rsidRPr="002C53E7">
          <w:rPr>
            <w:sz w:val="28"/>
            <w:szCs w:val="28"/>
          </w:rPr>
          <w:fldChar w:fldCharType="separate"/>
        </w:r>
        <w:r w:rsidR="0012221C">
          <w:rPr>
            <w:noProof/>
            <w:sz w:val="28"/>
            <w:szCs w:val="28"/>
          </w:rPr>
          <w:t>15</w:t>
        </w:r>
        <w:r w:rsidRPr="002C53E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1C" w:rsidRPr="007C3590" w:rsidRDefault="0012221C" w:rsidP="007C359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8150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2221C" w:rsidRPr="00220754" w:rsidRDefault="005D65FD" w:rsidP="00220754">
        <w:pPr>
          <w:pStyle w:val="a3"/>
          <w:jc w:val="center"/>
          <w:rPr>
            <w:sz w:val="28"/>
            <w:szCs w:val="28"/>
          </w:rPr>
        </w:pPr>
        <w:r w:rsidRPr="00220754">
          <w:rPr>
            <w:sz w:val="28"/>
            <w:szCs w:val="28"/>
          </w:rPr>
          <w:fldChar w:fldCharType="begin"/>
        </w:r>
        <w:r w:rsidR="0012221C" w:rsidRPr="00220754">
          <w:rPr>
            <w:sz w:val="28"/>
            <w:szCs w:val="28"/>
          </w:rPr>
          <w:instrText>PAGE   \* MERGEFORMAT</w:instrText>
        </w:r>
        <w:r w:rsidRPr="00220754">
          <w:rPr>
            <w:sz w:val="28"/>
            <w:szCs w:val="28"/>
          </w:rPr>
          <w:fldChar w:fldCharType="separate"/>
        </w:r>
        <w:r w:rsidR="00C36C90">
          <w:rPr>
            <w:noProof/>
            <w:sz w:val="28"/>
            <w:szCs w:val="28"/>
          </w:rPr>
          <w:t>3</w:t>
        </w:r>
        <w:r w:rsidRPr="00220754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1C" w:rsidRPr="0012221C" w:rsidRDefault="005D65FD" w:rsidP="0012221C">
    <w:pPr>
      <w:pStyle w:val="a3"/>
      <w:jc w:val="center"/>
      <w:rPr>
        <w:sz w:val="28"/>
        <w:szCs w:val="28"/>
      </w:rPr>
    </w:pPr>
    <w:r w:rsidRPr="0012221C">
      <w:rPr>
        <w:sz w:val="28"/>
        <w:szCs w:val="28"/>
      </w:rPr>
      <w:fldChar w:fldCharType="begin"/>
    </w:r>
    <w:r w:rsidR="0012221C" w:rsidRPr="0012221C">
      <w:rPr>
        <w:sz w:val="28"/>
        <w:szCs w:val="28"/>
      </w:rPr>
      <w:instrText>PAGE   \* MERGEFORMAT</w:instrText>
    </w:r>
    <w:r w:rsidRPr="0012221C">
      <w:rPr>
        <w:sz w:val="28"/>
        <w:szCs w:val="28"/>
      </w:rPr>
      <w:fldChar w:fldCharType="separate"/>
    </w:r>
    <w:r w:rsidR="00C36C90">
      <w:rPr>
        <w:noProof/>
        <w:sz w:val="28"/>
        <w:szCs w:val="28"/>
      </w:rPr>
      <w:t>2</w:t>
    </w:r>
    <w:r w:rsidRPr="0012221C"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1C" w:rsidRPr="007C3590" w:rsidRDefault="0012221C" w:rsidP="007C35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E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1A013FF"/>
    <w:multiLevelType w:val="hybridMultilevel"/>
    <w:tmpl w:val="80AE1432"/>
    <w:lvl w:ilvl="0" w:tplc="D7AEE29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9B32DA"/>
    <w:multiLevelType w:val="hybridMultilevel"/>
    <w:tmpl w:val="41D016E0"/>
    <w:lvl w:ilvl="0" w:tplc="D7AEE2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A3399"/>
    <w:multiLevelType w:val="hybridMultilevel"/>
    <w:tmpl w:val="7D326026"/>
    <w:lvl w:ilvl="0" w:tplc="D7AEE298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540A06"/>
    <w:multiLevelType w:val="hybridMultilevel"/>
    <w:tmpl w:val="6B6A3AA0"/>
    <w:lvl w:ilvl="0" w:tplc="4880A74C"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4BB02CD"/>
    <w:multiLevelType w:val="multilevel"/>
    <w:tmpl w:val="52A04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6">
    <w:nsid w:val="172C2154"/>
    <w:multiLevelType w:val="hybridMultilevel"/>
    <w:tmpl w:val="B23401EE"/>
    <w:lvl w:ilvl="0" w:tplc="4880A74C"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216514"/>
    <w:multiLevelType w:val="hybridMultilevel"/>
    <w:tmpl w:val="F3907D7C"/>
    <w:lvl w:ilvl="0" w:tplc="D7AEE2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03383"/>
    <w:multiLevelType w:val="multilevel"/>
    <w:tmpl w:val="A52C303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1FEC58ED"/>
    <w:multiLevelType w:val="multilevel"/>
    <w:tmpl w:val="A6D607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7E54917"/>
    <w:multiLevelType w:val="hybridMultilevel"/>
    <w:tmpl w:val="90A22DB2"/>
    <w:lvl w:ilvl="0" w:tplc="D7AEE298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0376F6E"/>
    <w:multiLevelType w:val="multilevel"/>
    <w:tmpl w:val="4CE8EB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2632E53"/>
    <w:multiLevelType w:val="multilevel"/>
    <w:tmpl w:val="A494614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cs="Times New Roman" w:hint="default"/>
      </w:rPr>
    </w:lvl>
  </w:abstractNum>
  <w:abstractNum w:abstractNumId="13">
    <w:nsid w:val="33BF7240"/>
    <w:multiLevelType w:val="hybridMultilevel"/>
    <w:tmpl w:val="9B548384"/>
    <w:lvl w:ilvl="0" w:tplc="4880A74C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321E6"/>
    <w:multiLevelType w:val="hybridMultilevel"/>
    <w:tmpl w:val="56E86BB0"/>
    <w:lvl w:ilvl="0" w:tplc="4880A74C"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150DAA"/>
    <w:multiLevelType w:val="hybridMultilevel"/>
    <w:tmpl w:val="E062ACAC"/>
    <w:lvl w:ilvl="0" w:tplc="D7AEE298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EA00395"/>
    <w:multiLevelType w:val="hybridMultilevel"/>
    <w:tmpl w:val="108C30E6"/>
    <w:lvl w:ilvl="0" w:tplc="D7AEE298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F510F20"/>
    <w:multiLevelType w:val="multilevel"/>
    <w:tmpl w:val="E93C6688"/>
    <w:lvl w:ilvl="0">
      <w:start w:val="1"/>
      <w:numFmt w:val="decimal"/>
      <w:lvlText w:val="%1."/>
      <w:lvlJc w:val="left"/>
      <w:pPr>
        <w:ind w:left="450" w:hanging="450"/>
      </w:pPr>
      <w:rPr>
        <w:rFonts w:cs="Tahoma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</w:rPr>
    </w:lvl>
  </w:abstractNum>
  <w:abstractNum w:abstractNumId="18">
    <w:nsid w:val="506C11CC"/>
    <w:multiLevelType w:val="hybridMultilevel"/>
    <w:tmpl w:val="F468CA26"/>
    <w:lvl w:ilvl="0" w:tplc="D7AEE298">
      <w:start w:val="1"/>
      <w:numFmt w:val="bullet"/>
      <w:lvlText w:val="–"/>
      <w:lvlJc w:val="left"/>
      <w:pPr>
        <w:ind w:left="157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9">
    <w:nsid w:val="578B2A63"/>
    <w:multiLevelType w:val="multilevel"/>
    <w:tmpl w:val="65BC48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5C8C41C2"/>
    <w:multiLevelType w:val="multilevel"/>
    <w:tmpl w:val="B6B827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21">
    <w:nsid w:val="5F835E06"/>
    <w:multiLevelType w:val="multilevel"/>
    <w:tmpl w:val="B82E6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22">
    <w:nsid w:val="600E526A"/>
    <w:multiLevelType w:val="hybridMultilevel"/>
    <w:tmpl w:val="105CECAE"/>
    <w:lvl w:ilvl="0" w:tplc="D7AEE298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61083860"/>
    <w:multiLevelType w:val="hybridMultilevel"/>
    <w:tmpl w:val="0F48C320"/>
    <w:lvl w:ilvl="0" w:tplc="D7AEE298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E8708F"/>
    <w:multiLevelType w:val="multilevel"/>
    <w:tmpl w:val="ED94E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6CDD389A"/>
    <w:multiLevelType w:val="multilevel"/>
    <w:tmpl w:val="6B447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CF25D67"/>
    <w:multiLevelType w:val="multilevel"/>
    <w:tmpl w:val="ED94EE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>
    <w:nsid w:val="743F6380"/>
    <w:multiLevelType w:val="hybridMultilevel"/>
    <w:tmpl w:val="C83C588A"/>
    <w:lvl w:ilvl="0" w:tplc="4880A74C"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AD0A1E"/>
    <w:multiLevelType w:val="hybridMultilevel"/>
    <w:tmpl w:val="83C0FF9E"/>
    <w:lvl w:ilvl="0" w:tplc="D7AEE29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BC4957"/>
    <w:multiLevelType w:val="multilevel"/>
    <w:tmpl w:val="8FEE35D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7EF979E2"/>
    <w:multiLevelType w:val="multilevel"/>
    <w:tmpl w:val="AD0C2B5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8"/>
  </w:num>
  <w:num w:numId="5">
    <w:abstractNumId w:val="22"/>
  </w:num>
  <w:num w:numId="6">
    <w:abstractNumId w:val="30"/>
  </w:num>
  <w:num w:numId="7">
    <w:abstractNumId w:val="24"/>
  </w:num>
  <w:num w:numId="8">
    <w:abstractNumId w:val="21"/>
  </w:num>
  <w:num w:numId="9">
    <w:abstractNumId w:val="12"/>
  </w:num>
  <w:num w:numId="10">
    <w:abstractNumId w:val="3"/>
  </w:num>
  <w:num w:numId="11">
    <w:abstractNumId w:val="4"/>
  </w:num>
  <w:num w:numId="12">
    <w:abstractNumId w:val="18"/>
  </w:num>
  <w:num w:numId="13">
    <w:abstractNumId w:val="14"/>
  </w:num>
  <w:num w:numId="14">
    <w:abstractNumId w:val="16"/>
  </w:num>
  <w:num w:numId="15">
    <w:abstractNumId w:val="1"/>
  </w:num>
  <w:num w:numId="16">
    <w:abstractNumId w:val="2"/>
  </w:num>
  <w:num w:numId="17">
    <w:abstractNumId w:val="6"/>
  </w:num>
  <w:num w:numId="18">
    <w:abstractNumId w:val="27"/>
  </w:num>
  <w:num w:numId="19">
    <w:abstractNumId w:val="10"/>
  </w:num>
  <w:num w:numId="20">
    <w:abstractNumId w:val="15"/>
  </w:num>
  <w:num w:numId="21">
    <w:abstractNumId w:val="13"/>
  </w:num>
  <w:num w:numId="22">
    <w:abstractNumId w:val="19"/>
  </w:num>
  <w:num w:numId="23">
    <w:abstractNumId w:val="26"/>
  </w:num>
  <w:num w:numId="24">
    <w:abstractNumId w:val="17"/>
  </w:num>
  <w:num w:numId="25">
    <w:abstractNumId w:val="25"/>
  </w:num>
  <w:num w:numId="26">
    <w:abstractNumId w:val="5"/>
  </w:num>
  <w:num w:numId="27">
    <w:abstractNumId w:val="20"/>
  </w:num>
  <w:num w:numId="28">
    <w:abstractNumId w:val="29"/>
  </w:num>
  <w:num w:numId="29">
    <w:abstractNumId w:val="8"/>
  </w:num>
  <w:num w:numId="30">
    <w:abstractNumId w:val="9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858F8"/>
    <w:rsid w:val="00004B97"/>
    <w:rsid w:val="00067483"/>
    <w:rsid w:val="0012221C"/>
    <w:rsid w:val="001E072E"/>
    <w:rsid w:val="0020235B"/>
    <w:rsid w:val="00220754"/>
    <w:rsid w:val="00267FCC"/>
    <w:rsid w:val="002C53E7"/>
    <w:rsid w:val="003001FD"/>
    <w:rsid w:val="00325132"/>
    <w:rsid w:val="003D26C0"/>
    <w:rsid w:val="003E5CDD"/>
    <w:rsid w:val="003F3CA3"/>
    <w:rsid w:val="00455EA5"/>
    <w:rsid w:val="00483CD6"/>
    <w:rsid w:val="00490491"/>
    <w:rsid w:val="005301FE"/>
    <w:rsid w:val="005547B8"/>
    <w:rsid w:val="005D65FD"/>
    <w:rsid w:val="0068427A"/>
    <w:rsid w:val="00762F31"/>
    <w:rsid w:val="00774777"/>
    <w:rsid w:val="00775C9A"/>
    <w:rsid w:val="007C3590"/>
    <w:rsid w:val="007E73F7"/>
    <w:rsid w:val="00827EEC"/>
    <w:rsid w:val="008A5A2E"/>
    <w:rsid w:val="008D1828"/>
    <w:rsid w:val="008E71B6"/>
    <w:rsid w:val="0094573F"/>
    <w:rsid w:val="00957787"/>
    <w:rsid w:val="009C0EC6"/>
    <w:rsid w:val="00AA7428"/>
    <w:rsid w:val="00AF5658"/>
    <w:rsid w:val="00B06556"/>
    <w:rsid w:val="00BD18CD"/>
    <w:rsid w:val="00C36C90"/>
    <w:rsid w:val="00C82C63"/>
    <w:rsid w:val="00C85E98"/>
    <w:rsid w:val="00C86A53"/>
    <w:rsid w:val="00D159ED"/>
    <w:rsid w:val="00D8081E"/>
    <w:rsid w:val="00D90A38"/>
    <w:rsid w:val="00DA207B"/>
    <w:rsid w:val="00E11976"/>
    <w:rsid w:val="00E33C76"/>
    <w:rsid w:val="00E3785F"/>
    <w:rsid w:val="00E50E1E"/>
    <w:rsid w:val="00E67A78"/>
    <w:rsid w:val="00E858F8"/>
    <w:rsid w:val="00EA2B2E"/>
    <w:rsid w:val="00F239FF"/>
    <w:rsid w:val="00F6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6"/>
    <w:rPr>
      <w:rFonts w:ascii="PT Astra Serif" w:hAnsi="PT Astra Serif"/>
    </w:rPr>
  </w:style>
  <w:style w:type="paragraph" w:styleId="1">
    <w:name w:val="heading 1"/>
    <w:basedOn w:val="a"/>
    <w:next w:val="a"/>
    <w:link w:val="10"/>
    <w:qFormat/>
    <w:rsid w:val="008D1828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Lucida Sans Unicode" w:hAnsi="Arial" w:cs="Arial"/>
      <w:b/>
      <w:bCs/>
      <w:color w:val="000000"/>
      <w:kern w:val="32"/>
      <w:sz w:val="32"/>
      <w:szCs w:val="32"/>
      <w:lang w:val="en-US" w:eastAsia="en-US" w:bidi="en-US"/>
    </w:rPr>
  </w:style>
  <w:style w:type="paragraph" w:styleId="3">
    <w:name w:val="heading 3"/>
    <w:basedOn w:val="a"/>
    <w:link w:val="30"/>
    <w:qFormat/>
    <w:rsid w:val="008D1828"/>
    <w:pPr>
      <w:spacing w:after="213" w:line="225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styleId="7">
    <w:name w:val="heading 7"/>
    <w:basedOn w:val="a"/>
    <w:next w:val="a"/>
    <w:link w:val="70"/>
    <w:qFormat/>
    <w:rsid w:val="008D1828"/>
    <w:pPr>
      <w:widowControl w:val="0"/>
      <w:suppressAutoHyphens/>
      <w:spacing w:before="240" w:after="60" w:line="240" w:lineRule="auto"/>
      <w:outlineLvl w:val="6"/>
    </w:pPr>
    <w:rPr>
      <w:rFonts w:ascii="Times New Roman" w:eastAsia="Lucida Sans Unicode" w:hAnsi="Times New Roman" w:cs="Times New Roman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1FD"/>
    <w:rPr>
      <w:rFonts w:ascii="PT Astra Serif" w:hAnsi="PT Astra Serif"/>
    </w:rPr>
  </w:style>
  <w:style w:type="paragraph" w:styleId="a5">
    <w:name w:val="footer"/>
    <w:basedOn w:val="a"/>
    <w:link w:val="a6"/>
    <w:unhideWhenUsed/>
    <w:rsid w:val="00300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001FD"/>
    <w:rPr>
      <w:rFonts w:ascii="PT Astra Serif" w:hAnsi="PT Astra Serif"/>
    </w:rPr>
  </w:style>
  <w:style w:type="character" w:customStyle="1" w:styleId="10">
    <w:name w:val="Заголовок 1 Знак"/>
    <w:basedOn w:val="a0"/>
    <w:link w:val="1"/>
    <w:rsid w:val="008D1828"/>
    <w:rPr>
      <w:rFonts w:ascii="Arial" w:eastAsia="Lucida Sans Unicode" w:hAnsi="Arial" w:cs="Arial"/>
      <w:b/>
      <w:bCs/>
      <w:color w:val="000000"/>
      <w:kern w:val="32"/>
      <w:sz w:val="32"/>
      <w:szCs w:val="32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8D1828"/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character" w:customStyle="1" w:styleId="70">
    <w:name w:val="Заголовок 7 Знак"/>
    <w:basedOn w:val="a0"/>
    <w:link w:val="7"/>
    <w:rsid w:val="008D1828"/>
    <w:rPr>
      <w:rFonts w:ascii="Times New Roman" w:eastAsia="Lucida Sans Unicode" w:hAnsi="Times New Roman" w:cs="Times New Roman"/>
      <w:color w:val="000000"/>
      <w:sz w:val="24"/>
      <w:szCs w:val="24"/>
      <w:lang w:val="en-US" w:eastAsia="en-US" w:bidi="en-US"/>
    </w:rPr>
  </w:style>
  <w:style w:type="numbering" w:customStyle="1" w:styleId="11">
    <w:name w:val="Нет списка1"/>
    <w:next w:val="a2"/>
    <w:semiHidden/>
    <w:unhideWhenUsed/>
    <w:rsid w:val="008D1828"/>
  </w:style>
  <w:style w:type="character" w:styleId="a7">
    <w:name w:val="page number"/>
    <w:basedOn w:val="12"/>
    <w:rsid w:val="008D1828"/>
  </w:style>
  <w:style w:type="character" w:customStyle="1" w:styleId="Absatz-Standardschriftart">
    <w:name w:val="Absatz-Standardschriftart"/>
    <w:rsid w:val="008D1828"/>
  </w:style>
  <w:style w:type="character" w:customStyle="1" w:styleId="WW-Absatz-Standardschriftart">
    <w:name w:val="WW-Absatz-Standardschriftart"/>
    <w:rsid w:val="008D1828"/>
  </w:style>
  <w:style w:type="character" w:customStyle="1" w:styleId="WW-Absatz-Standardschriftart1">
    <w:name w:val="WW-Absatz-Standardschriftart1"/>
    <w:rsid w:val="008D1828"/>
  </w:style>
  <w:style w:type="character" w:customStyle="1" w:styleId="WW-Absatz-Standardschriftart11">
    <w:name w:val="WW-Absatz-Standardschriftart11"/>
    <w:rsid w:val="008D1828"/>
  </w:style>
  <w:style w:type="character" w:customStyle="1" w:styleId="WW-Absatz-Standardschriftart111">
    <w:name w:val="WW-Absatz-Standardschriftart111"/>
    <w:rsid w:val="008D1828"/>
  </w:style>
  <w:style w:type="character" w:customStyle="1" w:styleId="WW-Absatz-Standardschriftart1111">
    <w:name w:val="WW-Absatz-Standardschriftart1111"/>
    <w:rsid w:val="008D1828"/>
  </w:style>
  <w:style w:type="character" w:customStyle="1" w:styleId="WW-Absatz-Standardschriftart11111">
    <w:name w:val="WW-Absatz-Standardschriftart11111"/>
    <w:rsid w:val="008D1828"/>
  </w:style>
  <w:style w:type="character" w:customStyle="1" w:styleId="WW-Absatz-Standardschriftart111111">
    <w:name w:val="WW-Absatz-Standardschriftart111111"/>
    <w:rsid w:val="008D1828"/>
  </w:style>
  <w:style w:type="character" w:customStyle="1" w:styleId="WW-Absatz-Standardschriftart1111111">
    <w:name w:val="WW-Absatz-Standardschriftart1111111"/>
    <w:rsid w:val="008D1828"/>
  </w:style>
  <w:style w:type="character" w:customStyle="1" w:styleId="WW-Absatz-Standardschriftart11111111">
    <w:name w:val="WW-Absatz-Standardschriftart11111111"/>
    <w:rsid w:val="008D1828"/>
  </w:style>
  <w:style w:type="character" w:customStyle="1" w:styleId="WW-Absatz-Standardschriftart111111111">
    <w:name w:val="WW-Absatz-Standardschriftart111111111"/>
    <w:rsid w:val="008D1828"/>
  </w:style>
  <w:style w:type="character" w:customStyle="1" w:styleId="2">
    <w:name w:val="Основной шрифт абзаца2"/>
    <w:rsid w:val="008D1828"/>
  </w:style>
  <w:style w:type="character" w:customStyle="1" w:styleId="WW-Absatz-Standardschriftart1111111111">
    <w:name w:val="WW-Absatz-Standardschriftart1111111111"/>
    <w:rsid w:val="008D1828"/>
  </w:style>
  <w:style w:type="character" w:customStyle="1" w:styleId="WW-Absatz-Standardschriftart11111111111">
    <w:name w:val="WW-Absatz-Standardschriftart11111111111"/>
    <w:rsid w:val="008D1828"/>
  </w:style>
  <w:style w:type="character" w:customStyle="1" w:styleId="WW-Absatz-Standardschriftart111111111111">
    <w:name w:val="WW-Absatz-Standardschriftart111111111111"/>
    <w:rsid w:val="008D1828"/>
  </w:style>
  <w:style w:type="character" w:customStyle="1" w:styleId="WW-Absatz-Standardschriftart1111111111111">
    <w:name w:val="WW-Absatz-Standardschriftart1111111111111"/>
    <w:rsid w:val="008D1828"/>
  </w:style>
  <w:style w:type="character" w:customStyle="1" w:styleId="WW-Absatz-Standardschriftart11111111111111">
    <w:name w:val="WW-Absatz-Standardschriftart11111111111111"/>
    <w:rsid w:val="008D1828"/>
  </w:style>
  <w:style w:type="character" w:customStyle="1" w:styleId="WW-Absatz-Standardschriftart111111111111111">
    <w:name w:val="WW-Absatz-Standardschriftart111111111111111"/>
    <w:rsid w:val="008D1828"/>
  </w:style>
  <w:style w:type="character" w:customStyle="1" w:styleId="WW-Absatz-Standardschriftart1111111111111111">
    <w:name w:val="WW-Absatz-Standardschriftart1111111111111111"/>
    <w:rsid w:val="008D1828"/>
  </w:style>
  <w:style w:type="character" w:customStyle="1" w:styleId="WW-Absatz-Standardschriftart11111111111111111">
    <w:name w:val="WW-Absatz-Standardschriftart11111111111111111"/>
    <w:rsid w:val="008D1828"/>
  </w:style>
  <w:style w:type="character" w:customStyle="1" w:styleId="WW-Absatz-Standardschriftart111111111111111111">
    <w:name w:val="WW-Absatz-Standardschriftart111111111111111111"/>
    <w:rsid w:val="008D1828"/>
  </w:style>
  <w:style w:type="character" w:customStyle="1" w:styleId="WW-Absatz-Standardschriftart1111111111111111111">
    <w:name w:val="WW-Absatz-Standardschriftart1111111111111111111"/>
    <w:rsid w:val="008D1828"/>
  </w:style>
  <w:style w:type="character" w:customStyle="1" w:styleId="WW-Absatz-Standardschriftart11111111111111111111">
    <w:name w:val="WW-Absatz-Standardschriftart11111111111111111111"/>
    <w:rsid w:val="008D1828"/>
  </w:style>
  <w:style w:type="character" w:customStyle="1" w:styleId="WW-Absatz-Standardschriftart111111111111111111111">
    <w:name w:val="WW-Absatz-Standardschriftart111111111111111111111"/>
    <w:rsid w:val="008D1828"/>
  </w:style>
  <w:style w:type="character" w:customStyle="1" w:styleId="12">
    <w:name w:val="Основной шрифт абзаца1"/>
    <w:rsid w:val="008D1828"/>
  </w:style>
  <w:style w:type="character" w:customStyle="1" w:styleId="WW-Absatz-Standardschriftart1111111111111111111111">
    <w:name w:val="WW-Absatz-Standardschriftart1111111111111111111111"/>
    <w:rsid w:val="008D1828"/>
  </w:style>
  <w:style w:type="paragraph" w:styleId="a8">
    <w:name w:val="Body Text"/>
    <w:basedOn w:val="a"/>
    <w:link w:val="a9"/>
    <w:rsid w:val="008D1828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rsid w:val="008D182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aa">
    <w:basedOn w:val="a"/>
    <w:next w:val="ab"/>
    <w:rsid w:val="008D1828"/>
    <w:pPr>
      <w:spacing w:after="2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d"/>
    <w:next w:val="a8"/>
    <w:link w:val="ae"/>
    <w:qFormat/>
    <w:rsid w:val="008D1828"/>
    <w:pPr>
      <w:keepNext/>
      <w:widowControl w:val="0"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000000"/>
      <w:spacing w:val="0"/>
      <w:kern w:val="0"/>
      <w:sz w:val="28"/>
      <w:szCs w:val="28"/>
      <w:lang w:val="en-US" w:eastAsia="en-US" w:bidi="en-US"/>
    </w:rPr>
  </w:style>
  <w:style w:type="character" w:customStyle="1" w:styleId="ae">
    <w:name w:val="Подзаголовок Знак"/>
    <w:basedOn w:val="a0"/>
    <w:link w:val="ac"/>
    <w:rsid w:val="008D1828"/>
    <w:rPr>
      <w:rFonts w:ascii="Arial" w:eastAsia="Lucida Sans Unicode" w:hAnsi="Arial" w:cs="Tahoma"/>
      <w:i/>
      <w:iCs/>
      <w:color w:val="000000"/>
      <w:sz w:val="28"/>
      <w:szCs w:val="28"/>
      <w:lang w:val="en-US" w:eastAsia="en-US" w:bidi="en-US"/>
    </w:rPr>
  </w:style>
  <w:style w:type="paragraph" w:styleId="af">
    <w:name w:val="List"/>
    <w:basedOn w:val="a8"/>
    <w:rsid w:val="008D1828"/>
    <w:rPr>
      <w:rFonts w:ascii="Arial" w:hAnsi="Arial"/>
    </w:rPr>
  </w:style>
  <w:style w:type="character" w:customStyle="1" w:styleId="13">
    <w:name w:val="Верхний колонтитул Знак1"/>
    <w:basedOn w:val="a0"/>
    <w:rsid w:val="008D1828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14">
    <w:name w:val="Нижний колонтитул Знак1"/>
    <w:basedOn w:val="a0"/>
    <w:rsid w:val="008D1828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31">
    <w:name w:val="Название3"/>
    <w:basedOn w:val="a"/>
    <w:rsid w:val="008D1828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8"/>
    <w:rsid w:val="008D1828"/>
  </w:style>
  <w:style w:type="paragraph" w:customStyle="1" w:styleId="32">
    <w:name w:val="Указатель3"/>
    <w:basedOn w:val="a"/>
    <w:rsid w:val="008D182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20">
    <w:name w:val="Название2"/>
    <w:basedOn w:val="a"/>
    <w:rsid w:val="008D1828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color w:val="000000"/>
      <w:sz w:val="24"/>
      <w:szCs w:val="24"/>
      <w:lang w:val="en-US" w:eastAsia="en-US" w:bidi="en-US"/>
    </w:rPr>
  </w:style>
  <w:style w:type="paragraph" w:customStyle="1" w:styleId="21">
    <w:name w:val="Указатель2"/>
    <w:basedOn w:val="a"/>
    <w:rsid w:val="008D182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15">
    <w:name w:val="Название1"/>
    <w:basedOn w:val="a"/>
    <w:rsid w:val="008D1828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color w:val="000000"/>
      <w:sz w:val="24"/>
      <w:szCs w:val="24"/>
      <w:lang w:val="en-US" w:eastAsia="en-US" w:bidi="en-US"/>
    </w:rPr>
  </w:style>
  <w:style w:type="paragraph" w:customStyle="1" w:styleId="16">
    <w:name w:val="Указатель1"/>
    <w:basedOn w:val="a"/>
    <w:rsid w:val="008D182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FORMATTEXT">
    <w:name w:val=".FORMATTEXT"/>
    <w:rsid w:val="008D1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8D1828"/>
  </w:style>
  <w:style w:type="character" w:customStyle="1" w:styleId="apple-converted-space">
    <w:name w:val="apple-converted-space"/>
    <w:basedOn w:val="a0"/>
    <w:rsid w:val="008D1828"/>
  </w:style>
  <w:style w:type="paragraph" w:customStyle="1" w:styleId="HEADERTEXT">
    <w:name w:val=".HEADERTEXT"/>
    <w:rsid w:val="008D1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</w:rPr>
  </w:style>
  <w:style w:type="paragraph" w:customStyle="1" w:styleId="formattexttopleveltext">
    <w:name w:val="formattext topleveltext"/>
    <w:basedOn w:val="a"/>
    <w:rsid w:val="008D182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table" w:styleId="af1">
    <w:name w:val="Table Grid"/>
    <w:basedOn w:val="a1"/>
    <w:rsid w:val="008D182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D1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visited">
    <w:name w:val="visited"/>
    <w:basedOn w:val="a0"/>
    <w:rsid w:val="008D1828"/>
  </w:style>
  <w:style w:type="paragraph" w:customStyle="1" w:styleId="consplusnormal0">
    <w:name w:val="consplusnormal"/>
    <w:basedOn w:val="a"/>
    <w:rsid w:val="008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rsid w:val="008D1828"/>
    <w:rPr>
      <w:color w:val="0000FF"/>
      <w:u w:val="single"/>
    </w:rPr>
  </w:style>
  <w:style w:type="paragraph" w:customStyle="1" w:styleId="af3">
    <w:name w:val="Знак Знак Знак Знак"/>
    <w:basedOn w:val="a"/>
    <w:rsid w:val="008D18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11">
    <w:name w:val="s_11"/>
    <w:basedOn w:val="a"/>
    <w:rsid w:val="008D18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1">
    <w:name w:val="s_31"/>
    <w:basedOn w:val="a"/>
    <w:rsid w:val="008D18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2">
    <w:name w:val="s_12"/>
    <w:basedOn w:val="a"/>
    <w:rsid w:val="008D182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3">
    <w:name w:val="s_103"/>
    <w:rsid w:val="008D1828"/>
    <w:rPr>
      <w:b/>
      <w:bCs/>
    </w:rPr>
  </w:style>
  <w:style w:type="paragraph" w:styleId="af4">
    <w:name w:val="Document Map"/>
    <w:basedOn w:val="a"/>
    <w:link w:val="af5"/>
    <w:semiHidden/>
    <w:rsid w:val="008D1828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  <w:lang w:val="en-US" w:eastAsia="en-US" w:bidi="en-US"/>
    </w:rPr>
  </w:style>
  <w:style w:type="character" w:customStyle="1" w:styleId="af5">
    <w:name w:val="Схема документа Знак"/>
    <w:basedOn w:val="a0"/>
    <w:link w:val="af4"/>
    <w:semiHidden/>
    <w:rsid w:val="008D1828"/>
    <w:rPr>
      <w:rFonts w:ascii="Tahoma" w:eastAsia="Lucida Sans Unicode" w:hAnsi="Tahoma" w:cs="Tahoma"/>
      <w:color w:val="000000"/>
      <w:sz w:val="20"/>
      <w:szCs w:val="20"/>
      <w:shd w:val="clear" w:color="auto" w:fill="000080"/>
      <w:lang w:val="en-US" w:eastAsia="en-US" w:bidi="en-US"/>
    </w:rPr>
  </w:style>
  <w:style w:type="paragraph" w:customStyle="1" w:styleId="headertexttopleveltextcentertext">
    <w:name w:val="headertext topleveltext centertext"/>
    <w:basedOn w:val="a"/>
    <w:rsid w:val="008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8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rsid w:val="008D1828"/>
  </w:style>
  <w:style w:type="paragraph" w:customStyle="1" w:styleId="unformattexttopleveltext">
    <w:name w:val="unformattext topleveltext"/>
    <w:basedOn w:val="a"/>
    <w:rsid w:val="008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D1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8D18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OEM">
    <w:name w:val="Нормальный (OEM)"/>
    <w:basedOn w:val="a"/>
    <w:next w:val="a"/>
    <w:rsid w:val="008D182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6">
    <w:name w:val="Нормальный (прав. подпись)"/>
    <w:basedOn w:val="a"/>
    <w:next w:val="a"/>
    <w:rsid w:val="008D1828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120">
    <w:name w:val="Обычный+12"/>
    <w:basedOn w:val="1"/>
    <w:rsid w:val="008D1828"/>
    <w:pPr>
      <w:keepNext w:val="0"/>
      <w:suppressAutoHyphens w:val="0"/>
      <w:autoSpaceDE w:val="0"/>
      <w:autoSpaceDN w:val="0"/>
      <w:adjustRightInd w:val="0"/>
      <w:spacing w:before="108" w:after="108"/>
      <w:jc w:val="right"/>
    </w:pPr>
    <w:rPr>
      <w:rFonts w:eastAsia="Times New Roman"/>
      <w:b w:val="0"/>
      <w:bCs w:val="0"/>
      <w:color w:val="auto"/>
      <w:kern w:val="0"/>
      <w:sz w:val="24"/>
      <w:szCs w:val="24"/>
      <w:lang w:val="ru-RU" w:eastAsia="ru-RU" w:bidi="ar-SA"/>
    </w:rPr>
  </w:style>
  <w:style w:type="paragraph" w:customStyle="1" w:styleId="consplustitle">
    <w:name w:val="consplustitle"/>
    <w:basedOn w:val="a"/>
    <w:rsid w:val="008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D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qFormat/>
    <w:rsid w:val="008D1828"/>
    <w:rPr>
      <w:i/>
      <w:iCs/>
    </w:rPr>
  </w:style>
  <w:style w:type="paragraph" w:customStyle="1" w:styleId="17">
    <w:name w:val="Абзац списка1"/>
    <w:basedOn w:val="a"/>
    <w:rsid w:val="008D18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annotation text"/>
    <w:basedOn w:val="a"/>
    <w:link w:val="af9"/>
    <w:rsid w:val="008D182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8D1828"/>
    <w:rPr>
      <w:rFonts w:ascii="Times New Roman" w:eastAsia="Calibri" w:hAnsi="Times New Roman" w:cs="Times New Roman"/>
      <w:sz w:val="20"/>
      <w:szCs w:val="20"/>
    </w:rPr>
  </w:style>
  <w:style w:type="character" w:customStyle="1" w:styleId="blk">
    <w:name w:val="blk"/>
    <w:basedOn w:val="a0"/>
    <w:rsid w:val="008D1828"/>
  </w:style>
  <w:style w:type="character" w:customStyle="1" w:styleId="FontStyle16">
    <w:name w:val="Font Style16"/>
    <w:rsid w:val="008D1828"/>
    <w:rPr>
      <w:rFonts w:ascii="Times New Roman" w:hAnsi="Times New Roman"/>
      <w:sz w:val="26"/>
    </w:rPr>
  </w:style>
  <w:style w:type="paragraph" w:customStyle="1" w:styleId="tekstob">
    <w:name w:val="tekstob"/>
    <w:basedOn w:val="a"/>
    <w:rsid w:val="008D18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8">
    <w:name w:val="Неразрешенное упоминание1"/>
    <w:uiPriority w:val="99"/>
    <w:semiHidden/>
    <w:unhideWhenUsed/>
    <w:rsid w:val="008D1828"/>
    <w:rPr>
      <w:color w:val="605E5C"/>
      <w:shd w:val="clear" w:color="auto" w:fill="E1DFDD"/>
    </w:rPr>
  </w:style>
  <w:style w:type="character" w:styleId="afa">
    <w:name w:val="annotation reference"/>
    <w:rsid w:val="008D1828"/>
    <w:rPr>
      <w:sz w:val="16"/>
      <w:szCs w:val="16"/>
    </w:rPr>
  </w:style>
  <w:style w:type="paragraph" w:styleId="afb">
    <w:name w:val="annotation subject"/>
    <w:basedOn w:val="af8"/>
    <w:next w:val="af8"/>
    <w:link w:val="afc"/>
    <w:rsid w:val="008D1828"/>
    <w:pPr>
      <w:widowControl w:val="0"/>
      <w:suppressAutoHyphens/>
    </w:pPr>
    <w:rPr>
      <w:rFonts w:eastAsia="Lucida Sans Unicode" w:cs="Tahoma"/>
      <w:b/>
      <w:bCs/>
      <w:color w:val="000000"/>
      <w:lang w:val="en-US" w:eastAsia="en-US" w:bidi="en-US"/>
    </w:rPr>
  </w:style>
  <w:style w:type="character" w:customStyle="1" w:styleId="afc">
    <w:name w:val="Тема примечания Знак"/>
    <w:basedOn w:val="af9"/>
    <w:link w:val="afb"/>
    <w:rsid w:val="008D1828"/>
    <w:rPr>
      <w:rFonts w:ascii="Times New Roman" w:eastAsia="Lucida Sans Unicode" w:hAnsi="Times New Roman" w:cs="Tahoma"/>
      <w:b/>
      <w:bCs/>
      <w:color w:val="000000"/>
      <w:sz w:val="20"/>
      <w:szCs w:val="20"/>
      <w:lang w:val="en-US" w:eastAsia="en-US" w:bidi="en-US"/>
    </w:rPr>
  </w:style>
  <w:style w:type="paragraph" w:customStyle="1" w:styleId="4">
    <w:name w:val="Название4"/>
    <w:basedOn w:val="a"/>
    <w:next w:val="a"/>
    <w:link w:val="afd"/>
    <w:uiPriority w:val="10"/>
    <w:qFormat/>
    <w:rsid w:val="008D1828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fd">
    <w:name w:val="Название Знак"/>
    <w:basedOn w:val="a0"/>
    <w:link w:val="4"/>
    <w:uiPriority w:val="10"/>
    <w:rsid w:val="008D182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  <w:style w:type="paragraph" w:styleId="ab">
    <w:name w:val="Normal (Web)"/>
    <w:basedOn w:val="a"/>
    <w:uiPriority w:val="99"/>
    <w:semiHidden/>
    <w:unhideWhenUsed/>
    <w:rsid w:val="008D18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val="en-US" w:eastAsia="en-US" w:bidi="en-US"/>
    </w:rPr>
  </w:style>
  <w:style w:type="paragraph" w:styleId="ad">
    <w:name w:val="Title"/>
    <w:basedOn w:val="a"/>
    <w:next w:val="a"/>
    <w:link w:val="19"/>
    <w:uiPriority w:val="10"/>
    <w:qFormat/>
    <w:rsid w:val="008D182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9">
    <w:name w:val="Название Знак1"/>
    <w:basedOn w:val="a0"/>
    <w:link w:val="ad"/>
    <w:uiPriority w:val="10"/>
    <w:rsid w:val="008D18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e">
    <w:name w:val="Balloon Text"/>
    <w:basedOn w:val="a"/>
    <w:link w:val="aff"/>
    <w:uiPriority w:val="99"/>
    <w:semiHidden/>
    <w:unhideWhenUsed/>
    <w:rsid w:val="00EA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EA2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29A6AD9EFD15B5112BDAF2C13BDA5F406B52D310BB62E276118627FA7pE18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Земсков Владимир Викторович</dc:creator>
  <cp:lastModifiedBy>Olga</cp:lastModifiedBy>
  <cp:revision>2</cp:revision>
  <cp:lastPrinted>2021-09-30T13:05:00Z</cp:lastPrinted>
  <dcterms:created xsi:type="dcterms:W3CDTF">2021-12-24T08:02:00Z</dcterms:created>
  <dcterms:modified xsi:type="dcterms:W3CDTF">2021-12-24T08:02:00Z</dcterms:modified>
</cp:coreProperties>
</file>