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5F42" w14:textId="77777777" w:rsidR="00244A0E" w:rsidRPr="00300F33" w:rsidRDefault="00244A0E">
      <w:pPr>
        <w:spacing w:before="3" w:after="3" w:line="240" w:lineRule="exact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</w:p>
    <w:p w14:paraId="508A4AEE" w14:textId="77777777" w:rsidR="00300F33" w:rsidRPr="00300F33" w:rsidRDefault="00300F33">
      <w:pPr>
        <w:spacing w:before="3" w:after="3" w:line="240" w:lineRule="exact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</w:p>
    <w:p w14:paraId="64697941" w14:textId="77777777" w:rsidR="00300F33" w:rsidRPr="00300F33" w:rsidRDefault="00300F33">
      <w:pPr>
        <w:spacing w:before="3" w:after="3" w:line="240" w:lineRule="exact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</w:p>
    <w:p w14:paraId="3D5DA8ED" w14:textId="77777777" w:rsidR="00300F33" w:rsidRPr="00300F33" w:rsidRDefault="00300F33">
      <w:pPr>
        <w:spacing w:before="3" w:after="3" w:line="240" w:lineRule="exact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</w:p>
    <w:p w14:paraId="4D265EAB" w14:textId="77777777" w:rsidR="00300F33" w:rsidRPr="00300F33" w:rsidRDefault="00300F33">
      <w:pPr>
        <w:spacing w:before="3" w:after="3" w:line="240" w:lineRule="exact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</w:p>
    <w:p w14:paraId="540AA667" w14:textId="77777777" w:rsidR="00300F33" w:rsidRPr="00300F33" w:rsidRDefault="00300F33">
      <w:pPr>
        <w:spacing w:before="3" w:after="3" w:line="240" w:lineRule="exact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</w:p>
    <w:p w14:paraId="379EA6EB" w14:textId="77777777" w:rsidR="00300F33" w:rsidRPr="00300F33" w:rsidRDefault="00300F33">
      <w:pPr>
        <w:spacing w:before="3" w:after="3" w:line="240" w:lineRule="exact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</w:p>
    <w:p w14:paraId="5C76559E" w14:textId="77777777" w:rsidR="00300F33" w:rsidRPr="00300F33" w:rsidRDefault="00300F33">
      <w:pPr>
        <w:spacing w:before="3" w:after="3" w:line="240" w:lineRule="exact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</w:p>
    <w:p w14:paraId="42BF7CD8" w14:textId="77777777" w:rsidR="00300F33" w:rsidRPr="00300F33" w:rsidRDefault="00300F33">
      <w:pPr>
        <w:spacing w:before="3" w:after="3" w:line="240" w:lineRule="exact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</w:p>
    <w:p w14:paraId="47253A44" w14:textId="77777777" w:rsidR="00300F33" w:rsidRPr="00300F33" w:rsidRDefault="00300F33">
      <w:pPr>
        <w:spacing w:before="3" w:after="3" w:line="240" w:lineRule="exact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</w:p>
    <w:p w14:paraId="7A392DB3" w14:textId="77777777" w:rsidR="00300F33" w:rsidRPr="00300F33" w:rsidRDefault="00300F33">
      <w:pPr>
        <w:spacing w:before="3" w:after="3" w:line="240" w:lineRule="exact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</w:rPr>
      </w:pPr>
    </w:p>
    <w:p w14:paraId="1E704E0D" w14:textId="77777777" w:rsidR="00300F33" w:rsidRPr="00300F33" w:rsidRDefault="00300F33">
      <w:pPr>
        <w:spacing w:before="3" w:after="3" w:line="240" w:lineRule="exact"/>
        <w:rPr>
          <w:rFonts w:ascii="PT Astra Serif" w:hAnsi="PT Astra Serif"/>
          <w:sz w:val="19"/>
          <w:szCs w:val="19"/>
        </w:rPr>
      </w:pPr>
    </w:p>
    <w:p w14:paraId="534918A7" w14:textId="77777777" w:rsidR="00244A0E" w:rsidRPr="00300F33" w:rsidRDefault="00244A0E">
      <w:pPr>
        <w:spacing w:before="3" w:after="3" w:line="240" w:lineRule="exact"/>
        <w:rPr>
          <w:rFonts w:ascii="PT Astra Serif" w:hAnsi="PT Astra Serif"/>
          <w:sz w:val="19"/>
          <w:szCs w:val="19"/>
        </w:rPr>
      </w:pPr>
    </w:p>
    <w:p w14:paraId="3643A8EB" w14:textId="77777777" w:rsidR="00244A0E" w:rsidRPr="00300F33" w:rsidRDefault="00244A0E">
      <w:pPr>
        <w:spacing w:before="3" w:after="3" w:line="240" w:lineRule="exact"/>
        <w:rPr>
          <w:rFonts w:ascii="PT Astra Serif" w:hAnsi="PT Astra Serif"/>
          <w:sz w:val="19"/>
          <w:szCs w:val="19"/>
        </w:rPr>
      </w:pPr>
    </w:p>
    <w:p w14:paraId="5CB40893" w14:textId="77777777" w:rsidR="00244A0E" w:rsidRPr="00300F33" w:rsidRDefault="00244A0E">
      <w:pPr>
        <w:spacing w:before="3" w:after="3" w:line="240" w:lineRule="exact"/>
        <w:rPr>
          <w:rFonts w:ascii="PT Astra Serif" w:hAnsi="PT Astra Serif"/>
          <w:sz w:val="19"/>
          <w:szCs w:val="19"/>
        </w:rPr>
      </w:pPr>
    </w:p>
    <w:p w14:paraId="01B9DB01" w14:textId="77777777" w:rsidR="00244A0E" w:rsidRPr="00300F33" w:rsidRDefault="00244A0E">
      <w:pPr>
        <w:spacing w:before="3" w:after="3" w:line="240" w:lineRule="exact"/>
        <w:rPr>
          <w:rFonts w:ascii="PT Astra Serif" w:hAnsi="PT Astra Serif"/>
          <w:sz w:val="19"/>
          <w:szCs w:val="19"/>
        </w:rPr>
      </w:pPr>
    </w:p>
    <w:p w14:paraId="5213628B" w14:textId="77777777" w:rsidR="008F3E5B" w:rsidRPr="00300F33" w:rsidRDefault="008F3E5B" w:rsidP="008F3E5B">
      <w:pPr>
        <w:widowControl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b/>
          <w:color w:val="auto"/>
          <w:sz w:val="28"/>
          <w:szCs w:val="28"/>
          <w:lang w:bidi="ar-SA"/>
        </w:rPr>
        <w:t>О внесении изменений</w:t>
      </w:r>
    </w:p>
    <w:p w14:paraId="4CB85CA4" w14:textId="77777777" w:rsidR="008F3E5B" w:rsidRPr="00300F33" w:rsidRDefault="008F3E5B" w:rsidP="008F3E5B">
      <w:pPr>
        <w:widowControl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b/>
          <w:color w:val="auto"/>
          <w:sz w:val="28"/>
          <w:szCs w:val="28"/>
          <w:lang w:bidi="ar-SA"/>
        </w:rPr>
        <w:t>в государственную программу Ульяновской области</w:t>
      </w:r>
    </w:p>
    <w:p w14:paraId="57C6F0DE" w14:textId="77777777" w:rsidR="008F3E5B" w:rsidRPr="00300F33" w:rsidRDefault="008F3E5B" w:rsidP="008F3E5B">
      <w:pPr>
        <w:pStyle w:val="20"/>
        <w:shd w:val="clear" w:color="auto" w:fill="auto"/>
        <w:spacing w:before="0"/>
        <w:rPr>
          <w:rFonts w:ascii="PT Astra Serif" w:hAnsi="PT Astra Serif"/>
          <w:b/>
          <w:color w:val="auto"/>
          <w:sz w:val="28"/>
          <w:szCs w:val="28"/>
          <w:lang w:bidi="ar-SA"/>
        </w:rPr>
      </w:pPr>
      <w:r w:rsidRPr="00300F33">
        <w:rPr>
          <w:rFonts w:ascii="PT Astra Serif" w:hAnsi="PT Astra Serif"/>
          <w:b/>
          <w:color w:val="auto"/>
          <w:sz w:val="28"/>
          <w:szCs w:val="28"/>
          <w:lang w:bidi="ar-SA"/>
        </w:rPr>
        <w:t>«Реализация молодёжной политики на территории Ульяновской области»</w:t>
      </w:r>
    </w:p>
    <w:p w14:paraId="06136711" w14:textId="77777777" w:rsidR="008F3E5B" w:rsidRPr="00300F33" w:rsidRDefault="008F3E5B" w:rsidP="008F3E5B">
      <w:pPr>
        <w:pStyle w:val="20"/>
        <w:shd w:val="clear" w:color="auto" w:fill="auto"/>
        <w:spacing w:before="0"/>
        <w:ind w:firstLine="760"/>
        <w:rPr>
          <w:rFonts w:ascii="PT Astra Serif" w:hAnsi="PT Astra Serif"/>
          <w:sz w:val="28"/>
        </w:rPr>
      </w:pPr>
    </w:p>
    <w:p w14:paraId="3165B8AA" w14:textId="77777777" w:rsidR="008F3E5B" w:rsidRPr="00300F33" w:rsidRDefault="008F3E5B" w:rsidP="008F3E5B">
      <w:pPr>
        <w:widowControl/>
        <w:suppressAutoHyphens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Правительство Ульяновской области п о с т а н о в л я е т:</w:t>
      </w:r>
    </w:p>
    <w:p w14:paraId="266A2228" w14:textId="16DBABDF" w:rsidR="008F3E5B" w:rsidRPr="00300F33" w:rsidRDefault="008F3E5B" w:rsidP="008F3E5B">
      <w:pPr>
        <w:widowControl/>
        <w:suppressAutoHyphens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1. Утвердить прилагаемые изменения в государственную программу Ульяновской области </w:t>
      </w:r>
      <w:bookmarkStart w:id="0" w:name="_Hlk156678238"/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«Реализация молодёжной политики на территории Ульяновской области»</w:t>
      </w:r>
      <w:bookmarkEnd w:id="0"/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, утверждённую постановлением Правительства Ульяновской области от 30.11.202</w:t>
      </w:r>
      <w:r w:rsidR="00340C5F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3</w:t>
      </w: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№ 32/637-П «Об утверждении </w:t>
      </w: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eastAsia="en-US" w:bidi="ar-SA"/>
        </w:rPr>
        <w:t xml:space="preserve">государственной программы Ульяновской области </w:t>
      </w: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«Реализация молодёжной политики на территории Ульяновской области».</w:t>
      </w:r>
    </w:p>
    <w:p w14:paraId="50AD2E8C" w14:textId="77777777" w:rsidR="008F3E5B" w:rsidRPr="00300F33" w:rsidRDefault="00692D40" w:rsidP="008F3E5B">
      <w:pPr>
        <w:widowControl/>
        <w:suppressAutoHyphens/>
        <w:ind w:firstLine="709"/>
        <w:jc w:val="both"/>
        <w:rPr>
          <w:rFonts w:ascii="PT Astra Serif" w:eastAsia="Times New Roman" w:hAnsi="PT Astra Serif" w:cs="PT Astra Serif"/>
          <w:bCs/>
          <w:color w:val="auto"/>
          <w:spacing w:val="-4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pacing w:val="-4"/>
          <w:sz w:val="28"/>
          <w:szCs w:val="28"/>
          <w:lang w:bidi="ar-SA"/>
        </w:rPr>
        <w:t>2</w:t>
      </w:r>
      <w:r w:rsidR="008F3E5B" w:rsidRPr="00300F33">
        <w:rPr>
          <w:rFonts w:ascii="PT Astra Serif" w:eastAsia="Times New Roman" w:hAnsi="PT Astra Serif" w:cs="Times New Roman"/>
          <w:color w:val="auto"/>
          <w:spacing w:val="-4"/>
          <w:sz w:val="28"/>
          <w:szCs w:val="28"/>
          <w:lang w:bidi="ar-SA"/>
        </w:rPr>
        <w:t xml:space="preserve">. </w:t>
      </w:r>
      <w:r w:rsidR="008F3E5B" w:rsidRPr="00300F33">
        <w:rPr>
          <w:rFonts w:ascii="PT Astra Serif" w:eastAsia="Times New Roman" w:hAnsi="PT Astra Serif" w:cs="PT Astra Serif"/>
          <w:bCs/>
          <w:color w:val="auto"/>
          <w:spacing w:val="-4"/>
          <w:sz w:val="28"/>
          <w:szCs w:val="28"/>
          <w:lang w:bidi="ar-SA"/>
        </w:rPr>
        <w:t>Настоящее постановление вступает в силу на следующий день после дня его официального опубликования.</w:t>
      </w:r>
    </w:p>
    <w:p w14:paraId="1EDF9EC8" w14:textId="77777777" w:rsidR="008F3E5B" w:rsidRPr="00300F33" w:rsidRDefault="008F3E5B" w:rsidP="00300F33">
      <w:pPr>
        <w:widowControl/>
        <w:suppressAutoHyphens/>
        <w:jc w:val="both"/>
        <w:rPr>
          <w:rFonts w:ascii="PT Astra Serif" w:eastAsia="Times New Roman" w:hAnsi="PT Astra Serif" w:cs="Times New Roman"/>
          <w:color w:val="auto"/>
          <w:spacing w:val="-4"/>
          <w:sz w:val="28"/>
          <w:szCs w:val="28"/>
          <w:lang w:bidi="ar-SA"/>
        </w:rPr>
      </w:pPr>
    </w:p>
    <w:p w14:paraId="03DB240B" w14:textId="77777777" w:rsidR="008F3E5B" w:rsidRPr="00300F33" w:rsidRDefault="008F3E5B" w:rsidP="008F3E5B">
      <w:pPr>
        <w:jc w:val="both"/>
        <w:rPr>
          <w:rFonts w:ascii="PT Astra Serif" w:eastAsia="Times New Roman" w:hAnsi="PT Astra Serif" w:cs="Times New Roman"/>
          <w:color w:val="auto"/>
          <w:sz w:val="28"/>
          <w:szCs w:val="22"/>
          <w:lang w:bidi="ar-SA"/>
        </w:rPr>
      </w:pPr>
    </w:p>
    <w:p w14:paraId="0902751E" w14:textId="77777777" w:rsidR="008F3E5B" w:rsidRPr="00300F33" w:rsidRDefault="008F3E5B" w:rsidP="008F3E5B">
      <w:pPr>
        <w:jc w:val="both"/>
        <w:rPr>
          <w:rFonts w:ascii="PT Astra Serif" w:eastAsia="Times New Roman" w:hAnsi="PT Astra Serif" w:cs="Times New Roman"/>
          <w:color w:val="auto"/>
          <w:sz w:val="28"/>
          <w:szCs w:val="22"/>
          <w:lang w:bidi="ar-SA"/>
        </w:rPr>
      </w:pPr>
    </w:p>
    <w:p w14:paraId="57A13472" w14:textId="77777777" w:rsidR="0046740A" w:rsidRPr="00300F33" w:rsidRDefault="0046740A" w:rsidP="008F3E5B">
      <w:pPr>
        <w:widowControl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Исполняющий обязанности</w:t>
      </w:r>
    </w:p>
    <w:p w14:paraId="3E53BF70" w14:textId="06BBEFE1" w:rsidR="008F3E5B" w:rsidRPr="00300F33" w:rsidRDefault="008F3E5B" w:rsidP="008F3E5B">
      <w:pPr>
        <w:widowControl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Председател</w:t>
      </w:r>
      <w:r w:rsidR="0046740A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я</w:t>
      </w:r>
    </w:p>
    <w:p w14:paraId="33EF22A5" w14:textId="77777777" w:rsidR="00300F33" w:rsidRDefault="008F3E5B" w:rsidP="003760D1">
      <w:pPr>
        <w:widowControl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sectPr w:rsidR="00300F33" w:rsidSect="00300F33">
          <w:headerReference w:type="default" r:id="rId7"/>
          <w:footerReference w:type="default" r:id="rId8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Правительства области                                                                       </w:t>
      </w:r>
      <w:r w:rsidR="0046740A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М.Е. Алексеева</w:t>
      </w:r>
    </w:p>
    <w:p w14:paraId="0968EA74" w14:textId="77777777" w:rsidR="00364723" w:rsidRPr="00300F33" w:rsidRDefault="00364723" w:rsidP="00364723">
      <w:pPr>
        <w:spacing w:line="235" w:lineRule="auto"/>
        <w:ind w:left="5670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lastRenderedPageBreak/>
        <w:t>УТВЕРЖДЕНЫ</w:t>
      </w:r>
    </w:p>
    <w:p w14:paraId="18F708B5" w14:textId="77777777" w:rsidR="00364723" w:rsidRPr="00300F33" w:rsidRDefault="00364723" w:rsidP="00364723">
      <w:pPr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</w:p>
    <w:p w14:paraId="5815D3CE" w14:textId="77777777" w:rsidR="00364723" w:rsidRPr="00300F33" w:rsidRDefault="00364723" w:rsidP="00364723">
      <w:pPr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постановлением Правительства</w:t>
      </w:r>
    </w:p>
    <w:p w14:paraId="586B6DAF" w14:textId="77777777" w:rsidR="00364723" w:rsidRPr="00300F33" w:rsidRDefault="00364723" w:rsidP="00364723">
      <w:pPr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Ульяновской области</w:t>
      </w:r>
    </w:p>
    <w:p w14:paraId="2C5BC956" w14:textId="77777777" w:rsidR="00364723" w:rsidRPr="00300F33" w:rsidRDefault="00364723" w:rsidP="00364723">
      <w:pPr>
        <w:keepNext/>
        <w:spacing w:line="235" w:lineRule="auto"/>
        <w:ind w:left="5670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</w:p>
    <w:p w14:paraId="5847BE42" w14:textId="77777777" w:rsidR="00364723" w:rsidRPr="00300F33" w:rsidRDefault="00364723" w:rsidP="00364723">
      <w:pPr>
        <w:keepNext/>
        <w:spacing w:line="235" w:lineRule="auto"/>
        <w:ind w:left="5670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</w:p>
    <w:p w14:paraId="535AD7E5" w14:textId="77777777" w:rsidR="00364723" w:rsidRPr="00300F33" w:rsidRDefault="00364723" w:rsidP="00364723">
      <w:pPr>
        <w:keepNext/>
        <w:spacing w:line="235" w:lineRule="auto"/>
        <w:ind w:left="5670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</w:p>
    <w:p w14:paraId="5F1957F0" w14:textId="77777777" w:rsidR="00364723" w:rsidRPr="00300F33" w:rsidRDefault="00364723" w:rsidP="00364723">
      <w:pPr>
        <w:keepNext/>
        <w:spacing w:line="235" w:lineRule="auto"/>
        <w:ind w:left="5670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</w:p>
    <w:p w14:paraId="6A4F73AB" w14:textId="77777777" w:rsidR="00364723" w:rsidRPr="00300F33" w:rsidRDefault="00364723" w:rsidP="00364723">
      <w:pPr>
        <w:widowControl/>
        <w:spacing w:line="235" w:lineRule="auto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  <w:t>ИЗМЕНЕНИЯ</w:t>
      </w:r>
    </w:p>
    <w:p w14:paraId="05154D07" w14:textId="77777777" w:rsidR="00364723" w:rsidRPr="00300F33" w:rsidRDefault="00364723" w:rsidP="00364723">
      <w:pPr>
        <w:widowControl/>
        <w:spacing w:line="235" w:lineRule="auto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  <w:t>в государственную программу Ульяновской области</w:t>
      </w:r>
      <w:r w:rsidRPr="00300F33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  <w:br/>
        <w:t>«Реализация молодёжной политики на территории Ульяновской области»</w:t>
      </w:r>
    </w:p>
    <w:p w14:paraId="1D38BA38" w14:textId="77777777" w:rsidR="00364723" w:rsidRPr="00300F33" w:rsidRDefault="00364723" w:rsidP="00364723">
      <w:pPr>
        <w:widowControl/>
        <w:spacing w:line="235" w:lineRule="auto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</w:p>
    <w:p w14:paraId="3018210D" w14:textId="1A992103" w:rsidR="00364723" w:rsidRPr="00300F33" w:rsidRDefault="00364723" w:rsidP="00300F33">
      <w:pPr>
        <w:widowControl/>
        <w:suppressAutoHyphens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В</w:t>
      </w:r>
      <w:r w:rsidR="00257712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приложении №</w:t>
      </w:r>
      <w:r w:rsidR="003760D1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</w:t>
      </w:r>
      <w:r w:rsidR="00257712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3</w:t>
      </w: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:</w:t>
      </w:r>
    </w:p>
    <w:p w14:paraId="41B32BEE" w14:textId="3804181C" w:rsidR="009656C9" w:rsidRPr="00300F33" w:rsidRDefault="009656C9" w:rsidP="00300F33">
      <w:pPr>
        <w:pStyle w:val="ab"/>
        <w:widowControl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в строке 3:</w:t>
      </w:r>
    </w:p>
    <w:p w14:paraId="45C9F2AF" w14:textId="5BE28526" w:rsidR="009656C9" w:rsidRPr="00300F33" w:rsidRDefault="009656C9" w:rsidP="00300F33">
      <w:pPr>
        <w:widowControl/>
        <w:suppressAutoHyphens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а) в графе 6 цифры «227791,10551» заменить цифрами «233056,46551»;</w:t>
      </w:r>
    </w:p>
    <w:p w14:paraId="141DD0AA" w14:textId="273BE618" w:rsidR="009656C9" w:rsidRPr="00300F33" w:rsidRDefault="009656C9" w:rsidP="00300F33">
      <w:pPr>
        <w:widowControl/>
        <w:suppressAutoHyphens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б) в графе 9 цифры «36922,2» заменить цифрами «42187,56»;</w:t>
      </w:r>
    </w:p>
    <w:p w14:paraId="28B8C3F2" w14:textId="4FCE5DBF" w:rsidR="00364723" w:rsidRPr="00300F33" w:rsidRDefault="009656C9" w:rsidP="00300F33">
      <w:pPr>
        <w:widowControl/>
        <w:suppressAutoHyphens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bookmarkStart w:id="1" w:name="_Hlk156837826"/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2</w:t>
      </w:r>
      <w:r w:rsidR="003760D1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)</w:t>
      </w:r>
      <w:r w:rsidR="00364723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в строке 3.2:</w:t>
      </w:r>
    </w:p>
    <w:p w14:paraId="5341D4AF" w14:textId="649DE98C" w:rsidR="00257712" w:rsidRPr="00300F33" w:rsidRDefault="009656C9" w:rsidP="00300F33">
      <w:pPr>
        <w:widowControl/>
        <w:suppressAutoHyphens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а</w:t>
      </w:r>
      <w:r w:rsidR="00257712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) в </w:t>
      </w:r>
      <w:r w:rsidR="003760D1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графе 6 </w:t>
      </w:r>
      <w:r w:rsidR="00257712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цифры «87135,02806» заменить цифрами «92400,38806»;</w:t>
      </w:r>
    </w:p>
    <w:p w14:paraId="1F891924" w14:textId="6C5CE67C" w:rsidR="00364723" w:rsidRPr="00300F33" w:rsidRDefault="009656C9" w:rsidP="00300F33">
      <w:pPr>
        <w:widowControl/>
        <w:suppressAutoHyphens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б</w:t>
      </w:r>
      <w:r w:rsidR="00364723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) в </w:t>
      </w:r>
      <w:r w:rsidR="00957BDC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графе 9</w:t>
      </w:r>
      <w:r w:rsidR="00364723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цифры «7641,0» заменить цифрами «12906,36»;</w:t>
      </w:r>
    </w:p>
    <w:p w14:paraId="43030E1F" w14:textId="7449385C" w:rsidR="009656C9" w:rsidRPr="00300F33" w:rsidRDefault="009656C9" w:rsidP="00300F33">
      <w:pPr>
        <w:widowControl/>
        <w:suppressAutoHyphens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3) в строке 4:</w:t>
      </w:r>
    </w:p>
    <w:p w14:paraId="0A91548B" w14:textId="03842E19" w:rsidR="009656C9" w:rsidRPr="00300F33" w:rsidRDefault="009656C9" w:rsidP="00300F33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а) в графе 6 цифры «418465,12563» заменить цифрами «413199,76563»;</w:t>
      </w:r>
    </w:p>
    <w:p w14:paraId="04650190" w14:textId="6669469C" w:rsidR="009656C9" w:rsidRPr="00300F33" w:rsidRDefault="009656C9" w:rsidP="00300F33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б) в графе 9 цифры «75979,41959» заменить цифрами «70714,05959».</w:t>
      </w:r>
    </w:p>
    <w:bookmarkEnd w:id="1"/>
    <w:p w14:paraId="69962C34" w14:textId="4E8D4993" w:rsidR="00364723" w:rsidRPr="00300F33" w:rsidRDefault="009656C9" w:rsidP="00300F33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4</w:t>
      </w:r>
      <w:r w:rsidR="003760D1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)</w:t>
      </w:r>
      <w:r w:rsidR="00364723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в строке 4.2:</w:t>
      </w:r>
    </w:p>
    <w:p w14:paraId="412AB496" w14:textId="7D945688" w:rsidR="00257712" w:rsidRPr="00300F33" w:rsidRDefault="00257712" w:rsidP="00300F33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а) в </w:t>
      </w:r>
      <w:r w:rsidR="00957BDC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графе</w:t>
      </w: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</w:t>
      </w:r>
      <w:r w:rsidR="00957BDC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6 </w:t>
      </w: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цифры «267322,62563» заменить цифрами «262057,26563»;</w:t>
      </w:r>
    </w:p>
    <w:p w14:paraId="1E5EB556" w14:textId="328BD1AC" w:rsidR="00364723" w:rsidRPr="00300F33" w:rsidRDefault="00257712" w:rsidP="00300F33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bookmarkStart w:id="2" w:name="_Hlk156900169"/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б</w:t>
      </w:r>
      <w:r w:rsidR="00364723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) в </w:t>
      </w:r>
      <w:r w:rsidR="00957BDC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графе 9</w:t>
      </w:r>
      <w:r w:rsidR="00364723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цифры «53398,319</w:t>
      </w:r>
      <w:r w:rsidR="00957BDC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59</w:t>
      </w:r>
      <w:r w:rsidR="00364723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» заменить цифрами «48132,959</w:t>
      </w:r>
      <w:r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59</w:t>
      </w:r>
      <w:r w:rsidR="00364723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».</w:t>
      </w:r>
    </w:p>
    <w:bookmarkEnd w:id="2"/>
    <w:p w14:paraId="325F6BBA" w14:textId="77777777" w:rsidR="00364723" w:rsidRPr="00300F33" w:rsidRDefault="00364723" w:rsidP="00364723">
      <w:pPr>
        <w:widowControl/>
        <w:jc w:val="center"/>
        <w:rPr>
          <w:rFonts w:ascii="PT Astra Serif" w:eastAsia="Times New Roman" w:hAnsi="PT Astra Serif" w:cs="Times New Roman"/>
          <w:color w:val="BFBFBF"/>
          <w:sz w:val="28"/>
          <w:szCs w:val="28"/>
          <w:lang w:bidi="ar-SA"/>
        </w:rPr>
      </w:pPr>
    </w:p>
    <w:p w14:paraId="11B47CFD" w14:textId="733AEADA" w:rsidR="00364723" w:rsidRPr="00300F33" w:rsidRDefault="00300F33" w:rsidP="00364723">
      <w:pPr>
        <w:widowControl/>
        <w:jc w:val="center"/>
        <w:rPr>
          <w:rFonts w:ascii="PT Astra Serif" w:eastAsia="Times New Roman" w:hAnsi="PT Astra Serif" w:cs="PT Astra Serif"/>
          <w:bCs/>
          <w:color w:val="auto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______________</w:t>
      </w:r>
      <w:r w:rsidR="00364723" w:rsidRPr="00300F3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_</w:t>
      </w:r>
    </w:p>
    <w:p w14:paraId="542BB526" w14:textId="77777777" w:rsidR="002F780A" w:rsidRPr="00300F33" w:rsidRDefault="002F780A" w:rsidP="00364723">
      <w:pPr>
        <w:pStyle w:val="20"/>
        <w:shd w:val="clear" w:color="auto" w:fill="auto"/>
        <w:spacing w:before="0" w:after="916" w:line="266" w:lineRule="exact"/>
        <w:ind w:right="40"/>
        <w:jc w:val="center"/>
        <w:rPr>
          <w:rFonts w:ascii="PT Astra Serif" w:hAnsi="PT Astra Serif"/>
        </w:rPr>
      </w:pPr>
    </w:p>
    <w:sectPr w:rsidR="002F780A" w:rsidRPr="00300F33" w:rsidSect="00300F33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79B4" w14:textId="77777777" w:rsidR="00B94E01" w:rsidRDefault="00B94E01">
      <w:r>
        <w:separator/>
      </w:r>
    </w:p>
  </w:endnote>
  <w:endnote w:type="continuationSeparator" w:id="0">
    <w:p w14:paraId="2D843950" w14:textId="77777777" w:rsidR="00B94E01" w:rsidRDefault="00B9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5B8B" w14:textId="4618CE00" w:rsidR="00300F33" w:rsidRPr="00300F33" w:rsidRDefault="00300F33">
    <w:pPr>
      <w:pStyle w:val="a6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0704ан1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EE8C" w14:textId="77777777" w:rsidR="00B94E01" w:rsidRDefault="00B94E01"/>
  </w:footnote>
  <w:footnote w:type="continuationSeparator" w:id="0">
    <w:p w14:paraId="2CEF2650" w14:textId="77777777" w:rsidR="00B94E01" w:rsidRDefault="00B94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C44E" w14:textId="4E8DC246" w:rsidR="00261027" w:rsidRPr="00AC66B8" w:rsidRDefault="00261027">
    <w:pPr>
      <w:pStyle w:val="a8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4757"/>
    <w:multiLevelType w:val="multilevel"/>
    <w:tmpl w:val="415E21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004C68"/>
    <w:multiLevelType w:val="hybridMultilevel"/>
    <w:tmpl w:val="B832F888"/>
    <w:lvl w:ilvl="0" w:tplc="5A329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53227E"/>
    <w:multiLevelType w:val="multilevel"/>
    <w:tmpl w:val="CC322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BA04F9"/>
    <w:multiLevelType w:val="multilevel"/>
    <w:tmpl w:val="DCD0ABF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80A"/>
    <w:rsid w:val="00163206"/>
    <w:rsid w:val="002228C7"/>
    <w:rsid w:val="00244A0E"/>
    <w:rsid w:val="00257712"/>
    <w:rsid w:val="00261027"/>
    <w:rsid w:val="00283211"/>
    <w:rsid w:val="002F780A"/>
    <w:rsid w:val="00300F33"/>
    <w:rsid w:val="00340C5F"/>
    <w:rsid w:val="00364723"/>
    <w:rsid w:val="003760D1"/>
    <w:rsid w:val="003F53BC"/>
    <w:rsid w:val="0046740A"/>
    <w:rsid w:val="00674D42"/>
    <w:rsid w:val="00692D40"/>
    <w:rsid w:val="007A70BA"/>
    <w:rsid w:val="00867822"/>
    <w:rsid w:val="008873D1"/>
    <w:rsid w:val="008979CE"/>
    <w:rsid w:val="008F3E5B"/>
    <w:rsid w:val="0092774C"/>
    <w:rsid w:val="00957BDC"/>
    <w:rsid w:val="009656C9"/>
    <w:rsid w:val="00B94E01"/>
    <w:rsid w:val="00D55E5F"/>
    <w:rsid w:val="00DB2BE2"/>
    <w:rsid w:val="00F5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E3F9A"/>
  <w15:docId w15:val="{139FC845-AA77-400C-9D95-76AAE0A0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rsid w:val="008F3E5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7">
    <w:name w:val="Нижний колонтитул Знак"/>
    <w:basedOn w:val="a0"/>
    <w:link w:val="a6"/>
    <w:uiPriority w:val="99"/>
    <w:rsid w:val="008F3E5B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8">
    <w:name w:val="header"/>
    <w:basedOn w:val="a"/>
    <w:link w:val="a9"/>
    <w:uiPriority w:val="99"/>
    <w:rsid w:val="008F3E5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8F3E5B"/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a">
    <w:name w:val="page number"/>
    <w:basedOn w:val="a0"/>
    <w:uiPriority w:val="99"/>
    <w:rsid w:val="008F3E5B"/>
    <w:rPr>
      <w:rFonts w:cs="Times New Roman"/>
    </w:rPr>
  </w:style>
  <w:style w:type="paragraph" w:styleId="ab">
    <w:name w:val="List Paragraph"/>
    <w:basedOn w:val="a"/>
    <w:uiPriority w:val="34"/>
    <w:qFormat/>
    <w:rsid w:val="0096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ФинНина</cp:lastModifiedBy>
  <cp:revision>5</cp:revision>
  <cp:lastPrinted>2026-04-07T06:50:00Z</cp:lastPrinted>
  <dcterms:created xsi:type="dcterms:W3CDTF">2026-04-07T08:31:00Z</dcterms:created>
  <dcterms:modified xsi:type="dcterms:W3CDTF">2026-04-08T06:29:00Z</dcterms:modified>
</cp:coreProperties>
</file>