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2C" w:rsidRDefault="00D35C2C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9A1B99" w:rsidRDefault="009A1B99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9A1B99" w:rsidRDefault="009A1B99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9A1B99" w:rsidRDefault="009A1B99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9A1B99" w:rsidRDefault="009A1B99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9A1B99" w:rsidRDefault="009A1B99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9A1B99" w:rsidRPr="006E19F9" w:rsidRDefault="009A1B99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35C2C" w:rsidRPr="006E19F9" w:rsidRDefault="00D35C2C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35C2C" w:rsidRPr="006E19F9" w:rsidRDefault="00D35C2C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35C2C" w:rsidRPr="006E19F9" w:rsidRDefault="00D35C2C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35C2C" w:rsidRPr="006E19F9" w:rsidRDefault="00D35C2C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35C2C" w:rsidRPr="006E19F9" w:rsidRDefault="00D35C2C" w:rsidP="00C71578">
      <w:pPr>
        <w:tabs>
          <w:tab w:val="left" w:pos="3825"/>
          <w:tab w:val="right" w:pos="9638"/>
        </w:tabs>
        <w:suppressAutoHyphens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901A2F" w:rsidRPr="006E19F9" w:rsidRDefault="00A44017" w:rsidP="00C7157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6E19F9">
        <w:rPr>
          <w:rFonts w:ascii="PT Astra Serif" w:hAnsi="PT Astra Serif" w:cs="Times New Roman"/>
          <w:b/>
          <w:sz w:val="28"/>
          <w:szCs w:val="28"/>
        </w:rPr>
        <w:t>О внесении изменени</w:t>
      </w:r>
      <w:r w:rsidR="00320799" w:rsidRPr="006E19F9">
        <w:rPr>
          <w:rFonts w:ascii="PT Astra Serif" w:hAnsi="PT Astra Serif" w:cs="Times New Roman"/>
          <w:b/>
          <w:sz w:val="28"/>
          <w:szCs w:val="28"/>
        </w:rPr>
        <w:t>й</w:t>
      </w:r>
      <w:r w:rsidR="00BC2889" w:rsidRPr="006E19F9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AB1003" w:rsidRPr="006E19F9">
        <w:rPr>
          <w:rFonts w:ascii="PT Astra Serif" w:hAnsi="PT Astra Serif" w:cs="Times New Roman"/>
          <w:b/>
          <w:sz w:val="28"/>
          <w:szCs w:val="28"/>
        </w:rPr>
        <w:t>Положение</w:t>
      </w:r>
    </w:p>
    <w:p w:rsidR="00BC2889" w:rsidRPr="006E19F9" w:rsidRDefault="00AB1003" w:rsidP="00C7157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6E19F9">
        <w:rPr>
          <w:rFonts w:ascii="PT Astra Serif" w:hAnsi="PT Astra Serif" w:cs="Times New Roman"/>
          <w:b/>
          <w:sz w:val="28"/>
          <w:szCs w:val="28"/>
        </w:rPr>
        <w:t>о Министерстве</w:t>
      </w:r>
      <w:r w:rsidR="00901A2F" w:rsidRPr="006E19F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E19F9">
        <w:rPr>
          <w:rFonts w:ascii="PT Astra Serif" w:hAnsi="PT Astra Serif" w:cs="Times New Roman"/>
          <w:b/>
          <w:sz w:val="28"/>
          <w:szCs w:val="28"/>
        </w:rPr>
        <w:t>здравоохранения Ульяновской области</w:t>
      </w:r>
    </w:p>
    <w:p w:rsidR="00BF368D" w:rsidRPr="006E19F9" w:rsidRDefault="00BF368D" w:rsidP="00C7157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01A2F" w:rsidRPr="006E19F9" w:rsidRDefault="00901A2F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6E19F9">
        <w:rPr>
          <w:rFonts w:ascii="PT Astra Serif" w:hAnsi="PT Astra Serif"/>
          <w:sz w:val="28"/>
          <w:szCs w:val="28"/>
        </w:rPr>
        <w:t xml:space="preserve">Правительство Ульяновской области п о с </w:t>
      </w:r>
      <w:proofErr w:type="gramStart"/>
      <w:r w:rsidRPr="006E19F9">
        <w:rPr>
          <w:rFonts w:ascii="PT Astra Serif" w:hAnsi="PT Astra Serif"/>
          <w:sz w:val="28"/>
          <w:szCs w:val="28"/>
        </w:rPr>
        <w:t>т</w:t>
      </w:r>
      <w:proofErr w:type="gramEnd"/>
      <w:r w:rsidRPr="006E19F9">
        <w:rPr>
          <w:rFonts w:ascii="PT Astra Serif" w:hAnsi="PT Astra Serif"/>
          <w:sz w:val="28"/>
          <w:szCs w:val="28"/>
        </w:rPr>
        <w:t xml:space="preserve"> а н о в л я е т:</w:t>
      </w:r>
    </w:p>
    <w:p w:rsidR="00901A2F" w:rsidRPr="006E19F9" w:rsidRDefault="00A44017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6E19F9">
        <w:rPr>
          <w:rFonts w:ascii="PT Astra Serif" w:hAnsi="PT Astra Serif"/>
          <w:sz w:val="28"/>
          <w:szCs w:val="28"/>
        </w:rPr>
        <w:t>1. Утвердить прилагаем</w:t>
      </w:r>
      <w:r w:rsidR="00320799" w:rsidRPr="006E19F9">
        <w:rPr>
          <w:rFonts w:ascii="PT Astra Serif" w:hAnsi="PT Astra Serif"/>
          <w:sz w:val="28"/>
          <w:szCs w:val="28"/>
        </w:rPr>
        <w:t>ые</w:t>
      </w:r>
      <w:r w:rsidRPr="006E19F9">
        <w:rPr>
          <w:rFonts w:ascii="PT Astra Serif" w:hAnsi="PT Astra Serif"/>
          <w:sz w:val="28"/>
          <w:szCs w:val="28"/>
        </w:rPr>
        <w:t xml:space="preserve"> изменени</w:t>
      </w:r>
      <w:r w:rsidR="00320799" w:rsidRPr="006E19F9">
        <w:rPr>
          <w:rFonts w:ascii="PT Astra Serif" w:hAnsi="PT Astra Serif"/>
          <w:sz w:val="28"/>
          <w:szCs w:val="28"/>
        </w:rPr>
        <w:t>я</w:t>
      </w:r>
      <w:r w:rsidR="00901A2F" w:rsidRPr="006E19F9">
        <w:rPr>
          <w:rFonts w:ascii="PT Astra Serif" w:hAnsi="PT Astra Serif"/>
          <w:sz w:val="28"/>
          <w:szCs w:val="28"/>
        </w:rPr>
        <w:t xml:space="preserve"> в Положение о Министерстве здравоохранения Ульяновской области, утверждённое постановлением Правительства Ульяновской области от 16.11.2018 № 25/565-П </w:t>
      </w:r>
      <w:r w:rsidR="00D84DAE" w:rsidRPr="006E19F9">
        <w:rPr>
          <w:rFonts w:ascii="PT Astra Serif" w:hAnsi="PT Astra Serif"/>
          <w:sz w:val="28"/>
          <w:szCs w:val="28"/>
        </w:rPr>
        <w:t xml:space="preserve">                              </w:t>
      </w:r>
      <w:r w:rsidR="00901A2F" w:rsidRPr="006E19F9">
        <w:rPr>
          <w:rFonts w:ascii="PT Astra Serif" w:hAnsi="PT Astra Serif"/>
          <w:sz w:val="28"/>
          <w:szCs w:val="28"/>
        </w:rPr>
        <w:t>«О Министерстве здравоохранения Ульяновской области».</w:t>
      </w:r>
    </w:p>
    <w:p w:rsidR="002C1410" w:rsidRDefault="00901A2F" w:rsidP="00C8389F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6E19F9">
        <w:rPr>
          <w:rFonts w:ascii="PT Astra Serif" w:hAnsi="PT Astra Serif"/>
          <w:sz w:val="28"/>
          <w:szCs w:val="28"/>
        </w:rPr>
        <w:t xml:space="preserve">2. </w:t>
      </w:r>
      <w:r w:rsidR="00C8389F" w:rsidRPr="00C8389F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дня </w:t>
      </w:r>
      <w:r w:rsidR="00CC4400">
        <w:rPr>
          <w:rFonts w:ascii="PT Astra Serif" w:hAnsi="PT Astra Serif"/>
          <w:sz w:val="28"/>
          <w:szCs w:val="28"/>
        </w:rPr>
        <w:t>его официального опублико</w:t>
      </w:r>
      <w:r w:rsidR="00537249">
        <w:rPr>
          <w:rFonts w:ascii="PT Astra Serif" w:hAnsi="PT Astra Serif"/>
          <w:sz w:val="28"/>
          <w:szCs w:val="28"/>
        </w:rPr>
        <w:t xml:space="preserve">вания, за исключением пункта 2 изменений </w:t>
      </w:r>
      <w:r w:rsidR="00537249">
        <w:rPr>
          <w:rFonts w:ascii="PT Astra Serif" w:hAnsi="PT Astra Serif"/>
          <w:sz w:val="28"/>
          <w:szCs w:val="28"/>
        </w:rPr>
        <w:br/>
        <w:t>в Положение</w:t>
      </w:r>
      <w:r w:rsidR="00537249" w:rsidRPr="0089440F">
        <w:t xml:space="preserve"> </w:t>
      </w:r>
      <w:r w:rsidR="00537249" w:rsidRPr="0089440F">
        <w:rPr>
          <w:rFonts w:ascii="PT Astra Serif" w:hAnsi="PT Astra Serif"/>
          <w:sz w:val="28"/>
          <w:szCs w:val="28"/>
        </w:rPr>
        <w:t>о Министерстве здравоохранения Ульяновской области, утверждённых настоящим постановлением</w:t>
      </w:r>
      <w:r w:rsidR="00537249" w:rsidRPr="00C8389F">
        <w:rPr>
          <w:rFonts w:ascii="PT Astra Serif" w:hAnsi="PT Astra Serif"/>
          <w:sz w:val="28"/>
          <w:szCs w:val="28"/>
        </w:rPr>
        <w:t>, который вступае</w:t>
      </w:r>
      <w:r w:rsidR="00537249">
        <w:rPr>
          <w:rFonts w:ascii="PT Astra Serif" w:hAnsi="PT Astra Serif"/>
          <w:sz w:val="28"/>
          <w:szCs w:val="28"/>
        </w:rPr>
        <w:t>т в</w:t>
      </w:r>
      <w:r w:rsidR="005157A5">
        <w:rPr>
          <w:rFonts w:ascii="PT Astra Serif" w:hAnsi="PT Astra Serif"/>
          <w:sz w:val="28"/>
          <w:szCs w:val="28"/>
        </w:rPr>
        <w:t xml:space="preserve"> силу </w:t>
      </w:r>
      <w:r w:rsidR="005157A5">
        <w:rPr>
          <w:rFonts w:ascii="PT Astra Serif" w:hAnsi="PT Astra Serif"/>
          <w:sz w:val="28"/>
          <w:szCs w:val="28"/>
        </w:rPr>
        <w:br/>
        <w:t>с 24</w:t>
      </w:r>
      <w:r w:rsidR="00537249">
        <w:rPr>
          <w:rFonts w:ascii="PT Astra Serif" w:hAnsi="PT Astra Serif"/>
          <w:sz w:val="28"/>
          <w:szCs w:val="28"/>
        </w:rPr>
        <w:t xml:space="preserve"> июля 2026 года.</w:t>
      </w:r>
    </w:p>
    <w:p w:rsidR="00934CC2" w:rsidRDefault="00934CC2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8389F" w:rsidRDefault="00C8389F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34CC2" w:rsidRPr="006E19F9" w:rsidRDefault="00934CC2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01A2F" w:rsidRPr="006E19F9" w:rsidRDefault="002C73E3" w:rsidP="002C73E3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6E19F9">
        <w:rPr>
          <w:rFonts w:ascii="PT Astra Serif" w:hAnsi="PT Astra Serif"/>
          <w:sz w:val="28"/>
          <w:szCs w:val="28"/>
        </w:rPr>
        <w:t xml:space="preserve">Председатель </w:t>
      </w:r>
      <w:r w:rsidRPr="006E19F9">
        <w:rPr>
          <w:rFonts w:ascii="PT Astra Serif" w:hAnsi="PT Astra Serif"/>
          <w:sz w:val="28"/>
          <w:szCs w:val="28"/>
        </w:rPr>
        <w:br/>
        <w:t xml:space="preserve">Правительства области                                    </w:t>
      </w:r>
      <w:r w:rsidR="009F7DBD">
        <w:rPr>
          <w:rFonts w:ascii="PT Astra Serif" w:hAnsi="PT Astra Serif"/>
          <w:sz w:val="28"/>
          <w:szCs w:val="28"/>
        </w:rPr>
        <w:t xml:space="preserve">                      </w:t>
      </w:r>
      <w:r w:rsidR="009A1B99">
        <w:rPr>
          <w:rFonts w:ascii="PT Astra Serif" w:hAnsi="PT Astra Serif"/>
          <w:sz w:val="28"/>
          <w:szCs w:val="28"/>
        </w:rPr>
        <w:t xml:space="preserve"> </w:t>
      </w:r>
      <w:r w:rsidR="009F7DBD">
        <w:rPr>
          <w:rFonts w:ascii="PT Astra Serif" w:hAnsi="PT Astra Serif"/>
          <w:sz w:val="28"/>
          <w:szCs w:val="28"/>
        </w:rPr>
        <w:t xml:space="preserve"> </w:t>
      </w:r>
      <w:r w:rsidR="006455EB">
        <w:rPr>
          <w:rFonts w:ascii="PT Astra Serif" w:hAnsi="PT Astra Serif"/>
          <w:sz w:val="28"/>
          <w:szCs w:val="28"/>
        </w:rPr>
        <w:t xml:space="preserve"> </w:t>
      </w:r>
      <w:r w:rsidR="0089440F">
        <w:rPr>
          <w:rFonts w:ascii="PT Astra Serif" w:hAnsi="PT Astra Serif"/>
          <w:sz w:val="28"/>
          <w:szCs w:val="28"/>
        </w:rPr>
        <w:t xml:space="preserve">  </w:t>
      </w:r>
      <w:r w:rsidR="009A1B99">
        <w:rPr>
          <w:rFonts w:ascii="PT Astra Serif" w:hAnsi="PT Astra Serif"/>
          <w:sz w:val="28"/>
          <w:szCs w:val="28"/>
        </w:rPr>
        <w:t xml:space="preserve">    </w:t>
      </w:r>
      <w:r w:rsidR="0089440F">
        <w:rPr>
          <w:rFonts w:ascii="PT Astra Serif" w:hAnsi="PT Astra Serif"/>
          <w:sz w:val="28"/>
          <w:szCs w:val="28"/>
        </w:rPr>
        <w:t xml:space="preserve">    </w:t>
      </w:r>
      <w:r w:rsidRPr="006E19F9">
        <w:rPr>
          <w:rFonts w:ascii="PT Astra Serif" w:hAnsi="PT Astra Serif"/>
          <w:sz w:val="28"/>
          <w:szCs w:val="28"/>
        </w:rPr>
        <w:t>Г.С.</w:t>
      </w:r>
      <w:r w:rsidR="0089440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E19F9">
        <w:rPr>
          <w:rFonts w:ascii="PT Astra Serif" w:hAnsi="PT Astra Serif"/>
          <w:sz w:val="28"/>
          <w:szCs w:val="28"/>
        </w:rPr>
        <w:t>Спирчагов</w:t>
      </w:r>
      <w:proofErr w:type="spellEnd"/>
    </w:p>
    <w:p w:rsidR="00901A2F" w:rsidRPr="006E19F9" w:rsidRDefault="00901A2F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01A2F" w:rsidRPr="006E19F9" w:rsidRDefault="00901A2F" w:rsidP="00C71578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A1B99" w:rsidRDefault="009A1B99" w:rsidP="004F3B5D">
      <w:pPr>
        <w:pStyle w:val="a6"/>
        <w:spacing w:before="0" w:beforeAutospacing="0" w:after="0" w:afterAutospacing="0"/>
        <w:rPr>
          <w:rFonts w:ascii="PT Astra Serif" w:eastAsiaTheme="minorHAnsi" w:hAnsi="PT Astra Serif" w:cstheme="minorBidi"/>
          <w:sz w:val="28"/>
          <w:szCs w:val="28"/>
          <w:lang w:eastAsia="en-US"/>
        </w:rPr>
        <w:sectPr w:rsidR="009A1B99" w:rsidSect="009A1B99">
          <w:footerReference w:type="default" r:id="rId7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EB2DEA" w:rsidRPr="006E19F9" w:rsidRDefault="006E19F9" w:rsidP="009A1B99">
      <w:pPr>
        <w:pStyle w:val="a6"/>
        <w:spacing w:before="0" w:beforeAutospacing="0" w:after="0" w:afterAutospacing="0"/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EB2DEA" w:rsidRPr="006E19F9" w:rsidRDefault="00EB2DEA" w:rsidP="009A1B99">
      <w:pPr>
        <w:pStyle w:val="a6"/>
        <w:spacing w:before="0" w:beforeAutospacing="0" w:after="0" w:afterAutospacing="0"/>
        <w:ind w:left="5670"/>
        <w:jc w:val="center"/>
        <w:rPr>
          <w:rFonts w:ascii="PT Astra Serif" w:hAnsi="PT Astra Serif"/>
          <w:sz w:val="28"/>
          <w:szCs w:val="28"/>
        </w:rPr>
      </w:pPr>
    </w:p>
    <w:p w:rsidR="00EB2DEA" w:rsidRPr="006E19F9" w:rsidRDefault="00751EAD" w:rsidP="009A1B99">
      <w:pPr>
        <w:pStyle w:val="a6"/>
        <w:spacing w:before="0" w:beforeAutospacing="0" w:after="0" w:afterAutospacing="0"/>
        <w:ind w:left="5670"/>
        <w:jc w:val="center"/>
        <w:rPr>
          <w:rFonts w:ascii="PT Astra Serif" w:hAnsi="PT Astra Serif"/>
          <w:sz w:val="28"/>
          <w:szCs w:val="28"/>
        </w:rPr>
      </w:pPr>
      <w:r w:rsidRPr="006E19F9">
        <w:rPr>
          <w:rFonts w:ascii="PT Astra Serif" w:hAnsi="PT Astra Serif"/>
          <w:sz w:val="28"/>
          <w:szCs w:val="28"/>
        </w:rPr>
        <w:t>п</w:t>
      </w:r>
      <w:r w:rsidR="00EB2DEA" w:rsidRPr="006E19F9">
        <w:rPr>
          <w:rFonts w:ascii="PT Astra Serif" w:hAnsi="PT Astra Serif"/>
          <w:sz w:val="28"/>
          <w:szCs w:val="28"/>
        </w:rPr>
        <w:t>остановлением Правительства</w:t>
      </w:r>
    </w:p>
    <w:p w:rsidR="00EB2DEA" w:rsidRPr="006E19F9" w:rsidRDefault="00EB2DEA" w:rsidP="009A1B99">
      <w:pPr>
        <w:pStyle w:val="a6"/>
        <w:spacing w:before="0" w:beforeAutospacing="0" w:after="0" w:afterAutospacing="0"/>
        <w:ind w:left="5670"/>
        <w:jc w:val="center"/>
        <w:rPr>
          <w:rFonts w:ascii="PT Astra Serif" w:hAnsi="PT Astra Serif"/>
          <w:sz w:val="28"/>
          <w:szCs w:val="28"/>
        </w:rPr>
      </w:pPr>
      <w:r w:rsidRPr="006E19F9">
        <w:rPr>
          <w:rFonts w:ascii="PT Astra Serif" w:hAnsi="PT Astra Serif"/>
          <w:sz w:val="28"/>
          <w:szCs w:val="28"/>
        </w:rPr>
        <w:t>Ульяновской области</w:t>
      </w:r>
    </w:p>
    <w:p w:rsidR="00EB2DEA" w:rsidRPr="006E19F9" w:rsidRDefault="00EB2DEA" w:rsidP="00C7157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01A2F" w:rsidRDefault="00901A2F" w:rsidP="009A1B99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A1B99" w:rsidRPr="006E19F9" w:rsidRDefault="009A1B99" w:rsidP="009A1B99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35C2C" w:rsidRPr="006E19F9" w:rsidRDefault="00D35C2C" w:rsidP="00EE1497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EB2DEA" w:rsidRPr="006E19F9" w:rsidRDefault="00B53687" w:rsidP="009A1B9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E19F9">
        <w:rPr>
          <w:rFonts w:ascii="PT Astra Serif" w:hAnsi="PT Astra Serif"/>
          <w:b/>
          <w:sz w:val="28"/>
          <w:szCs w:val="28"/>
        </w:rPr>
        <w:t>ИЗМЕНЕНИЯ</w:t>
      </w:r>
    </w:p>
    <w:p w:rsidR="00EB2DEA" w:rsidRPr="006E19F9" w:rsidRDefault="00CB4C21" w:rsidP="009A1B9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E19F9">
        <w:rPr>
          <w:rFonts w:ascii="PT Astra Serif" w:hAnsi="PT Astra Serif"/>
          <w:b/>
          <w:sz w:val="28"/>
          <w:szCs w:val="28"/>
        </w:rPr>
        <w:t>в</w:t>
      </w:r>
      <w:r w:rsidR="00EB2DEA" w:rsidRPr="006E19F9">
        <w:rPr>
          <w:rFonts w:ascii="PT Astra Serif" w:hAnsi="PT Astra Serif"/>
          <w:b/>
          <w:sz w:val="28"/>
          <w:szCs w:val="28"/>
        </w:rPr>
        <w:t xml:space="preserve"> Положение о Министерстве здравоохранения</w:t>
      </w:r>
    </w:p>
    <w:p w:rsidR="00901A2F" w:rsidRPr="006E19F9" w:rsidRDefault="00EB2DEA" w:rsidP="009A1B9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E19F9">
        <w:rPr>
          <w:rFonts w:ascii="PT Astra Serif" w:hAnsi="PT Astra Serif"/>
          <w:b/>
          <w:sz w:val="28"/>
          <w:szCs w:val="28"/>
        </w:rPr>
        <w:t>Ульяновской области</w:t>
      </w:r>
    </w:p>
    <w:p w:rsidR="00EB2DEA" w:rsidRPr="006E19F9" w:rsidRDefault="00EB2DEA" w:rsidP="00C71578">
      <w:pPr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pacing w:val="-4"/>
          <w:sz w:val="28"/>
          <w:szCs w:val="28"/>
        </w:rPr>
      </w:pPr>
    </w:p>
    <w:p w:rsidR="00EE1497" w:rsidRPr="00E050EB" w:rsidRDefault="00E51196" w:rsidP="009A1B9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1. </w:t>
      </w:r>
      <w:r w:rsidR="00AA11A1" w:rsidRPr="00E050EB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В разделе 2:</w:t>
      </w:r>
    </w:p>
    <w:p w:rsidR="0018698D" w:rsidRPr="009F7DBD" w:rsidRDefault="00E51196" w:rsidP="009A1B9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</w:pPr>
      <w:r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1) </w:t>
      </w:r>
      <w:r w:rsidR="0018698D"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пункт 2.1 дополнить подпунктом 65 следующего содержания:</w:t>
      </w:r>
    </w:p>
    <w:p w:rsidR="005B6E2E" w:rsidRPr="007B6D4F" w:rsidRDefault="0018698D" w:rsidP="009A1B9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</w:pPr>
      <w:r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«65) </w:t>
      </w:r>
      <w:r w:rsidR="00657AF5"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направляет в орган местного самоуправления, осуществляющий разработку проекта муниципального правового акта, предусмотренного пунктами 3 или 4 Правил</w:t>
      </w:r>
      <w:r w:rsidR="007B6D4F" w:rsidRPr="007B6D4F">
        <w:t xml:space="preserve"> </w:t>
      </w:r>
      <w:r w:rsidR="007B6D4F" w:rsidRP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определения органами местного самоуправления границ</w:t>
      </w:r>
      <w:r w:rsid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 </w:t>
      </w:r>
      <w:r w:rsidR="007B6D4F" w:rsidRP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прилегающих территорий, на которых не допускается розничная</w:t>
      </w:r>
      <w:r w:rsid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 </w:t>
      </w:r>
      <w:r w:rsidR="007B6D4F" w:rsidRP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продажа алкогольной продукции и розничная продажа</w:t>
      </w:r>
      <w:r w:rsid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 </w:t>
      </w:r>
      <w:r w:rsidR="007B6D4F" w:rsidRP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алкогольн</w:t>
      </w:r>
      <w:r w:rsid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ой продукции при оказании услуг </w:t>
      </w:r>
      <w:r w:rsidR="007B6D4F" w:rsidRPr="007B6D4F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общественного питания</w:t>
      </w:r>
      <w:r w:rsidR="00657AF5"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, утверждённых постановлением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</w:t>
      </w:r>
      <w:r w:rsidR="00657AF5" w:rsidRPr="009F7DBD">
        <w:rPr>
          <w:rFonts w:ascii="PT Astra Serif" w:hAnsi="PT Astra Serif"/>
          <w:sz w:val="28"/>
          <w:szCs w:val="28"/>
        </w:rPr>
        <w:t xml:space="preserve"> </w:t>
      </w:r>
      <w:r w:rsidR="009F7DBD" w:rsidRPr="009F7DBD">
        <w:rPr>
          <w:rFonts w:ascii="PT Astra Serif" w:hAnsi="PT Astra Serif"/>
          <w:sz w:val="28"/>
          <w:szCs w:val="28"/>
        </w:rPr>
        <w:t xml:space="preserve">заключение на </w:t>
      </w:r>
      <w:r w:rsidR="007B6D4F">
        <w:rPr>
          <w:rFonts w:ascii="PT Astra Serif" w:hAnsi="PT Astra Serif"/>
          <w:sz w:val="28"/>
          <w:szCs w:val="28"/>
        </w:rPr>
        <w:t>указанный</w:t>
      </w:r>
      <w:r w:rsidR="009F7DBD" w:rsidRPr="009F7DBD">
        <w:rPr>
          <w:rFonts w:ascii="PT Astra Serif" w:hAnsi="PT Astra Serif"/>
          <w:sz w:val="28"/>
          <w:szCs w:val="28"/>
        </w:rPr>
        <w:t xml:space="preserve"> проект в срок</w:t>
      </w:r>
      <w:r w:rsidR="00100CA6">
        <w:rPr>
          <w:rFonts w:ascii="PT Astra Serif" w:hAnsi="PT Astra Serif"/>
          <w:sz w:val="28"/>
          <w:szCs w:val="28"/>
        </w:rPr>
        <w:t>, установленный указанными Правилами</w:t>
      </w:r>
      <w:r w:rsidR="009F7DBD" w:rsidRPr="009F7DBD">
        <w:rPr>
          <w:rFonts w:ascii="PT Astra Serif" w:hAnsi="PT Astra Serif"/>
          <w:sz w:val="28"/>
          <w:szCs w:val="28"/>
        </w:rPr>
        <w:t>.</w:t>
      </w:r>
      <w:r w:rsidR="005B6E2E"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»;</w:t>
      </w:r>
    </w:p>
    <w:p w:rsidR="00E050EB" w:rsidRPr="00E050EB" w:rsidRDefault="00E51196" w:rsidP="009A1B9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</w:pPr>
      <w:r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2) </w:t>
      </w:r>
      <w:r w:rsidR="00100CA6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в пунктах 2.4, 2.8</w:t>
      </w:r>
      <w:r w:rsidR="00E050EB" w:rsidRPr="00100CA6">
        <w:rPr>
          <w:rFonts w:ascii="PT Astra Serif" w:eastAsia="Times New Roman" w:hAnsi="PT Astra Serif" w:cs="Times New Roman"/>
          <w:spacing w:val="-4"/>
          <w:sz w:val="28"/>
          <w:szCs w:val="28"/>
          <w:vertAlign w:val="superscript"/>
          <w:lang w:eastAsia="ru-RU"/>
        </w:rPr>
        <w:t>1</w:t>
      </w:r>
      <w:r w:rsidR="00E050EB" w:rsidRPr="009F7DBD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 и в подпункте 4 пункта 2.10 слово «государственная» исключить</w:t>
      </w:r>
      <w:r w:rsidR="00E050EB" w:rsidRPr="00E050EB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;</w:t>
      </w:r>
    </w:p>
    <w:p w:rsidR="00DB473E" w:rsidRPr="00E050EB" w:rsidRDefault="00E51196" w:rsidP="009A1B99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3) </w:t>
      </w:r>
      <w:r w:rsidR="00DB473E" w:rsidRPr="00E050EB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в пункте 2.11 сл</w:t>
      </w:r>
      <w:r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ово «государственную» исключить.</w:t>
      </w:r>
    </w:p>
    <w:p w:rsidR="005A1CB8" w:rsidRPr="00E050EB" w:rsidRDefault="00E51196" w:rsidP="009A1B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</w:t>
      </w:r>
      <w:r w:rsidR="0018698D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A1CB8">
        <w:rPr>
          <w:rFonts w:ascii="PT Astra Serif" w:hAnsi="PT Astra Serif"/>
          <w:sz w:val="28"/>
          <w:szCs w:val="28"/>
          <w:lang w:eastAsia="ru-RU"/>
        </w:rPr>
        <w:t>Пункт 3.4</w:t>
      </w:r>
      <w:r w:rsidR="00100CA6">
        <w:rPr>
          <w:rFonts w:ascii="PT Astra Serif" w:hAnsi="PT Astra Serif"/>
          <w:sz w:val="28"/>
          <w:szCs w:val="28"/>
          <w:lang w:eastAsia="ru-RU"/>
        </w:rPr>
        <w:t xml:space="preserve"> раздела 3</w:t>
      </w:r>
      <w:r w:rsidR="005A1CB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B6D4F">
        <w:rPr>
          <w:rFonts w:ascii="PT Astra Serif" w:hAnsi="PT Astra Serif"/>
          <w:sz w:val="28"/>
          <w:szCs w:val="28"/>
          <w:lang w:eastAsia="ru-RU"/>
        </w:rPr>
        <w:t>дополнить вторым предложением следующего содержания</w:t>
      </w:r>
      <w:r w:rsidR="005A1CB8">
        <w:rPr>
          <w:rFonts w:ascii="PT Astra Serif" w:hAnsi="PT Astra Serif"/>
          <w:sz w:val="28"/>
          <w:szCs w:val="28"/>
          <w:lang w:eastAsia="ru-RU"/>
        </w:rPr>
        <w:t>:</w:t>
      </w:r>
      <w:r w:rsidR="007B6D4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A1CB8">
        <w:rPr>
          <w:rFonts w:ascii="PT Astra Serif" w:hAnsi="PT Astra Serif"/>
          <w:sz w:val="28"/>
          <w:szCs w:val="28"/>
          <w:lang w:eastAsia="ru-RU"/>
        </w:rPr>
        <w:t>«</w:t>
      </w:r>
      <w:r w:rsidR="005A1CB8" w:rsidRPr="005A1CB8">
        <w:rPr>
          <w:rFonts w:ascii="PT Astra Serif" w:hAnsi="PT Astra Serif"/>
          <w:sz w:val="28"/>
          <w:szCs w:val="28"/>
          <w:lang w:eastAsia="ru-RU"/>
        </w:rPr>
        <w:t xml:space="preserve">Период временного исполнения обязанностей </w:t>
      </w:r>
      <w:r w:rsidR="007B6D4F">
        <w:rPr>
          <w:rFonts w:ascii="PT Astra Serif" w:hAnsi="PT Astra Serif"/>
          <w:sz w:val="28"/>
          <w:szCs w:val="28"/>
          <w:lang w:eastAsia="ru-RU"/>
        </w:rPr>
        <w:t>Министра</w:t>
      </w:r>
      <w:r w:rsidR="005A1CB8" w:rsidRPr="005A1CB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B6D4F">
        <w:rPr>
          <w:rFonts w:ascii="PT Astra Serif" w:hAnsi="PT Astra Serif"/>
          <w:sz w:val="28"/>
          <w:szCs w:val="28"/>
          <w:lang w:eastAsia="ru-RU"/>
        </w:rPr>
        <w:br/>
      </w:r>
      <w:r w:rsidR="005A1CB8" w:rsidRPr="005A1CB8">
        <w:rPr>
          <w:rFonts w:ascii="PT Astra Serif" w:hAnsi="PT Astra Serif"/>
          <w:sz w:val="28"/>
          <w:szCs w:val="28"/>
          <w:lang w:eastAsia="ru-RU"/>
        </w:rPr>
        <w:t>не может превышать три месяца</w:t>
      </w:r>
      <w:r w:rsidR="005A1CB8">
        <w:rPr>
          <w:rFonts w:ascii="PT Astra Serif" w:hAnsi="PT Astra Serif"/>
          <w:sz w:val="28"/>
          <w:szCs w:val="28"/>
          <w:lang w:eastAsia="ru-RU"/>
        </w:rPr>
        <w:t>.».</w:t>
      </w:r>
    </w:p>
    <w:p w:rsidR="00B53687" w:rsidRDefault="00B53687" w:rsidP="00DB473E">
      <w:pPr>
        <w:suppressAutoHyphens/>
        <w:spacing w:after="0" w:line="240" w:lineRule="auto"/>
        <w:contextualSpacing/>
        <w:jc w:val="both"/>
        <w:rPr>
          <w:rFonts w:ascii="PT Astra Serif" w:hAnsi="PT Astra Serif"/>
          <w:spacing w:val="-4"/>
          <w:sz w:val="28"/>
          <w:szCs w:val="28"/>
        </w:rPr>
      </w:pPr>
    </w:p>
    <w:p w:rsidR="007B6D4F" w:rsidRPr="006E19F9" w:rsidRDefault="007B6D4F" w:rsidP="00DB473E">
      <w:pPr>
        <w:suppressAutoHyphens/>
        <w:spacing w:after="0" w:line="240" w:lineRule="auto"/>
        <w:contextualSpacing/>
        <w:jc w:val="both"/>
        <w:rPr>
          <w:rFonts w:ascii="PT Astra Serif" w:hAnsi="PT Astra Serif"/>
          <w:spacing w:val="-4"/>
          <w:sz w:val="28"/>
          <w:szCs w:val="28"/>
        </w:rPr>
      </w:pPr>
    </w:p>
    <w:p w:rsidR="00CA1C51" w:rsidRDefault="00CA1C51" w:rsidP="00CA1C51">
      <w:pPr>
        <w:suppressAutoHyphens/>
        <w:spacing w:after="0" w:line="240" w:lineRule="auto"/>
        <w:contextualSpacing/>
        <w:jc w:val="center"/>
        <w:rPr>
          <w:rFonts w:ascii="PT Astra Serif" w:hAnsi="PT Astra Serif"/>
          <w:spacing w:val="-4"/>
          <w:sz w:val="28"/>
          <w:szCs w:val="28"/>
        </w:rPr>
      </w:pPr>
      <w:r w:rsidRPr="006E19F9">
        <w:rPr>
          <w:rFonts w:ascii="PT Astra Serif" w:hAnsi="PT Astra Serif"/>
          <w:spacing w:val="-4"/>
          <w:sz w:val="28"/>
          <w:szCs w:val="28"/>
        </w:rPr>
        <w:t>_____________</w:t>
      </w:r>
    </w:p>
    <w:sectPr w:rsidR="00CA1C51" w:rsidSect="009A1B9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9DA" w:rsidRDefault="00AC19DA" w:rsidP="009A1B99">
      <w:pPr>
        <w:spacing w:after="0" w:line="240" w:lineRule="auto"/>
      </w:pPr>
      <w:r>
        <w:separator/>
      </w:r>
    </w:p>
  </w:endnote>
  <w:endnote w:type="continuationSeparator" w:id="0">
    <w:p w:rsidR="00AC19DA" w:rsidRDefault="00AC19DA" w:rsidP="009A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B99" w:rsidRPr="009A1B99" w:rsidRDefault="009A1B99">
    <w:pPr>
      <w:pStyle w:val="a9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1906ан1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9DA" w:rsidRDefault="00AC19DA" w:rsidP="009A1B99">
      <w:pPr>
        <w:spacing w:after="0" w:line="240" w:lineRule="auto"/>
      </w:pPr>
      <w:r>
        <w:separator/>
      </w:r>
    </w:p>
  </w:footnote>
  <w:footnote w:type="continuationSeparator" w:id="0">
    <w:p w:rsidR="00AC19DA" w:rsidRDefault="00AC19DA" w:rsidP="009A1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2872"/>
    <w:multiLevelType w:val="hybridMultilevel"/>
    <w:tmpl w:val="DC50991C"/>
    <w:lvl w:ilvl="0" w:tplc="A8764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60"/>
    <w:rsid w:val="00015E7B"/>
    <w:rsid w:val="00016CA4"/>
    <w:rsid w:val="00017432"/>
    <w:rsid w:val="00027CE8"/>
    <w:rsid w:val="00045061"/>
    <w:rsid w:val="00067667"/>
    <w:rsid w:val="0007205D"/>
    <w:rsid w:val="000740A6"/>
    <w:rsid w:val="000B20F6"/>
    <w:rsid w:val="000B2BA5"/>
    <w:rsid w:val="00100CA6"/>
    <w:rsid w:val="00103F8D"/>
    <w:rsid w:val="001443BE"/>
    <w:rsid w:val="0016789B"/>
    <w:rsid w:val="00173485"/>
    <w:rsid w:val="00175D59"/>
    <w:rsid w:val="0017644F"/>
    <w:rsid w:val="0018698D"/>
    <w:rsid w:val="00187CBB"/>
    <w:rsid w:val="0019322E"/>
    <w:rsid w:val="001B13B0"/>
    <w:rsid w:val="001E37B2"/>
    <w:rsid w:val="001F2CB6"/>
    <w:rsid w:val="00204859"/>
    <w:rsid w:val="002806B6"/>
    <w:rsid w:val="002956C7"/>
    <w:rsid w:val="002A6245"/>
    <w:rsid w:val="002B78F4"/>
    <w:rsid w:val="002C1410"/>
    <w:rsid w:val="002C73E3"/>
    <w:rsid w:val="002D12B3"/>
    <w:rsid w:val="002D331B"/>
    <w:rsid w:val="002D7A33"/>
    <w:rsid w:val="00320799"/>
    <w:rsid w:val="00325015"/>
    <w:rsid w:val="00330AEE"/>
    <w:rsid w:val="00341F7A"/>
    <w:rsid w:val="003573E3"/>
    <w:rsid w:val="003757D5"/>
    <w:rsid w:val="00380F53"/>
    <w:rsid w:val="00393048"/>
    <w:rsid w:val="00395BCB"/>
    <w:rsid w:val="003B7162"/>
    <w:rsid w:val="003F0427"/>
    <w:rsid w:val="00414CD9"/>
    <w:rsid w:val="004168DE"/>
    <w:rsid w:val="00441B35"/>
    <w:rsid w:val="004547D3"/>
    <w:rsid w:val="00497A68"/>
    <w:rsid w:val="004A2F3B"/>
    <w:rsid w:val="004F3B5D"/>
    <w:rsid w:val="00504F06"/>
    <w:rsid w:val="005157A5"/>
    <w:rsid w:val="00520808"/>
    <w:rsid w:val="00526435"/>
    <w:rsid w:val="00537249"/>
    <w:rsid w:val="0059042F"/>
    <w:rsid w:val="005A02B4"/>
    <w:rsid w:val="005A1CB8"/>
    <w:rsid w:val="005B6E2E"/>
    <w:rsid w:val="00602E0D"/>
    <w:rsid w:val="00625ABC"/>
    <w:rsid w:val="006455EB"/>
    <w:rsid w:val="006516F8"/>
    <w:rsid w:val="00654860"/>
    <w:rsid w:val="006573D5"/>
    <w:rsid w:val="00657AF5"/>
    <w:rsid w:val="00665EBA"/>
    <w:rsid w:val="006769ED"/>
    <w:rsid w:val="00676A56"/>
    <w:rsid w:val="00694D96"/>
    <w:rsid w:val="0069528F"/>
    <w:rsid w:val="006C5560"/>
    <w:rsid w:val="006E19F9"/>
    <w:rsid w:val="00702594"/>
    <w:rsid w:val="00704B13"/>
    <w:rsid w:val="00751EAD"/>
    <w:rsid w:val="00756A61"/>
    <w:rsid w:val="0079439D"/>
    <w:rsid w:val="007B25FD"/>
    <w:rsid w:val="007B6D4F"/>
    <w:rsid w:val="007E2DC2"/>
    <w:rsid w:val="008168E8"/>
    <w:rsid w:val="00820260"/>
    <w:rsid w:val="008918C3"/>
    <w:rsid w:val="0089440F"/>
    <w:rsid w:val="008A3909"/>
    <w:rsid w:val="008A76B0"/>
    <w:rsid w:val="008B170E"/>
    <w:rsid w:val="008C04CE"/>
    <w:rsid w:val="008D042A"/>
    <w:rsid w:val="008D0D56"/>
    <w:rsid w:val="008D4F6F"/>
    <w:rsid w:val="008F3FBB"/>
    <w:rsid w:val="00901A2F"/>
    <w:rsid w:val="00934CC2"/>
    <w:rsid w:val="00946F24"/>
    <w:rsid w:val="009531B3"/>
    <w:rsid w:val="009577F5"/>
    <w:rsid w:val="0099765F"/>
    <w:rsid w:val="009A1B99"/>
    <w:rsid w:val="009A6DFC"/>
    <w:rsid w:val="009B3FE2"/>
    <w:rsid w:val="009D5FF9"/>
    <w:rsid w:val="009F100B"/>
    <w:rsid w:val="009F7DBD"/>
    <w:rsid w:val="00A00A85"/>
    <w:rsid w:val="00A2181B"/>
    <w:rsid w:val="00A44017"/>
    <w:rsid w:val="00A44466"/>
    <w:rsid w:val="00A600AE"/>
    <w:rsid w:val="00A86270"/>
    <w:rsid w:val="00A9048B"/>
    <w:rsid w:val="00A962E8"/>
    <w:rsid w:val="00AA11A1"/>
    <w:rsid w:val="00AA30E5"/>
    <w:rsid w:val="00AB1003"/>
    <w:rsid w:val="00AB1A4F"/>
    <w:rsid w:val="00AC19DA"/>
    <w:rsid w:val="00B0246E"/>
    <w:rsid w:val="00B3339A"/>
    <w:rsid w:val="00B53687"/>
    <w:rsid w:val="00B55D46"/>
    <w:rsid w:val="00B62655"/>
    <w:rsid w:val="00BA0700"/>
    <w:rsid w:val="00BB1C7A"/>
    <w:rsid w:val="00BC1A42"/>
    <w:rsid w:val="00BC2005"/>
    <w:rsid w:val="00BC2889"/>
    <w:rsid w:val="00BC6C89"/>
    <w:rsid w:val="00BD0651"/>
    <w:rsid w:val="00BE232A"/>
    <w:rsid w:val="00BF0106"/>
    <w:rsid w:val="00BF368D"/>
    <w:rsid w:val="00C033D3"/>
    <w:rsid w:val="00C04EAA"/>
    <w:rsid w:val="00C05B5E"/>
    <w:rsid w:val="00C16771"/>
    <w:rsid w:val="00C22A81"/>
    <w:rsid w:val="00C22EB2"/>
    <w:rsid w:val="00C50E63"/>
    <w:rsid w:val="00C71578"/>
    <w:rsid w:val="00C8389F"/>
    <w:rsid w:val="00CA1C51"/>
    <w:rsid w:val="00CA4EF8"/>
    <w:rsid w:val="00CB3963"/>
    <w:rsid w:val="00CB4C21"/>
    <w:rsid w:val="00CB795D"/>
    <w:rsid w:val="00CC0B02"/>
    <w:rsid w:val="00CC15BB"/>
    <w:rsid w:val="00CC4400"/>
    <w:rsid w:val="00CF0F9E"/>
    <w:rsid w:val="00CF197C"/>
    <w:rsid w:val="00CF771F"/>
    <w:rsid w:val="00D208E3"/>
    <w:rsid w:val="00D35C2C"/>
    <w:rsid w:val="00D4313A"/>
    <w:rsid w:val="00D5631F"/>
    <w:rsid w:val="00D705E4"/>
    <w:rsid w:val="00D84DAE"/>
    <w:rsid w:val="00D927F8"/>
    <w:rsid w:val="00D97C2B"/>
    <w:rsid w:val="00DB473E"/>
    <w:rsid w:val="00DD6EA6"/>
    <w:rsid w:val="00DE7B92"/>
    <w:rsid w:val="00DF5A6A"/>
    <w:rsid w:val="00E050EB"/>
    <w:rsid w:val="00E22357"/>
    <w:rsid w:val="00E34122"/>
    <w:rsid w:val="00E51196"/>
    <w:rsid w:val="00E517DD"/>
    <w:rsid w:val="00E93A35"/>
    <w:rsid w:val="00E94AFD"/>
    <w:rsid w:val="00EB2DEA"/>
    <w:rsid w:val="00EC4B96"/>
    <w:rsid w:val="00EE1497"/>
    <w:rsid w:val="00F00BAF"/>
    <w:rsid w:val="00F07ED5"/>
    <w:rsid w:val="00F24344"/>
    <w:rsid w:val="00F77885"/>
    <w:rsid w:val="00F84BD4"/>
    <w:rsid w:val="00FB1941"/>
    <w:rsid w:val="00FC3921"/>
    <w:rsid w:val="00FD04E5"/>
    <w:rsid w:val="00FD0B9D"/>
    <w:rsid w:val="00FD30CE"/>
    <w:rsid w:val="00FD322C"/>
    <w:rsid w:val="00FE018F"/>
    <w:rsid w:val="00FE2C74"/>
    <w:rsid w:val="00FE43E6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70F00-A9A9-43ED-AD8B-EB2F5C44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04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1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1B99"/>
  </w:style>
  <w:style w:type="paragraph" w:styleId="a9">
    <w:name w:val="footer"/>
    <w:basedOn w:val="a"/>
    <w:link w:val="aa"/>
    <w:uiPriority w:val="99"/>
    <w:unhideWhenUsed/>
    <w:rsid w:val="009A1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1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31</cp:revision>
  <cp:lastPrinted>2026-06-24T08:02:00Z</cp:lastPrinted>
  <dcterms:created xsi:type="dcterms:W3CDTF">2026-01-20T07:19:00Z</dcterms:created>
  <dcterms:modified xsi:type="dcterms:W3CDTF">2026-06-24T08:03:00Z</dcterms:modified>
</cp:coreProperties>
</file>