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20D36E" w14:textId="77777777" w:rsidR="00BF6BD4" w:rsidRDefault="00BF6BD4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4442A10B" w14:textId="77777777" w:rsidR="006D7240" w:rsidRDefault="006D7240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4B28F797" w14:textId="77777777" w:rsidR="006D7240" w:rsidRDefault="006D7240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7DAF3877" w14:textId="77777777" w:rsidR="006D7240" w:rsidRDefault="006D7240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46161A8D" w14:textId="77777777" w:rsidR="006D7240" w:rsidRDefault="006D7240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59056DA9" w14:textId="77777777" w:rsidR="006D7240" w:rsidRDefault="006D7240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404CCF73" w14:textId="77777777" w:rsidR="006D7240" w:rsidRDefault="006D7240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5DBF4D8F" w14:textId="77777777" w:rsidR="006D7240" w:rsidRDefault="006D7240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0F0F5E8A" w14:textId="77777777" w:rsidR="006D7240" w:rsidRDefault="006D7240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5BAA83B6" w14:textId="77777777" w:rsidR="006D7240" w:rsidRDefault="006D7240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378BC412" w14:textId="77777777" w:rsidR="006D7240" w:rsidRPr="004423A1" w:rsidRDefault="006D7240" w:rsidP="00B46DE4">
      <w:pPr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4D5C1766" w14:textId="77777777" w:rsidR="000D65AF" w:rsidRDefault="000D65AF" w:rsidP="006D7240">
      <w:pPr>
        <w:autoSpaceDE w:val="0"/>
        <w:autoSpaceDN w:val="0"/>
        <w:adjustRightInd w:val="0"/>
        <w:jc w:val="center"/>
        <w:outlineLvl w:val="0"/>
        <w:rPr>
          <w:rFonts w:ascii="PT Astra Serif" w:hAnsi="PT Astra Serif" w:cs="PT Astra Serif"/>
          <w:b/>
          <w:bCs/>
          <w:sz w:val="28"/>
          <w:szCs w:val="28"/>
        </w:rPr>
      </w:pPr>
    </w:p>
    <w:p w14:paraId="60FA8862" w14:textId="07EDB00C" w:rsidR="000D65AF" w:rsidRPr="00EF287A" w:rsidRDefault="00EF287A" w:rsidP="006D7240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/>
          <w:bCs/>
          <w:sz w:val="28"/>
          <w:szCs w:val="28"/>
        </w:rPr>
        <w:t>О</w:t>
      </w:r>
      <w:r w:rsidRPr="00EF287A">
        <w:rPr>
          <w:rFonts w:ascii="PT Astra Serif" w:hAnsi="PT Astra Serif" w:cs="PT Astra Serif"/>
          <w:b/>
          <w:bCs/>
          <w:sz w:val="28"/>
          <w:szCs w:val="28"/>
        </w:rPr>
        <w:t xml:space="preserve"> внесении изменений в </w:t>
      </w:r>
      <w:r>
        <w:rPr>
          <w:rFonts w:ascii="PT Astra Serif" w:hAnsi="PT Astra Serif" w:cs="PT Astra Serif"/>
          <w:b/>
          <w:bCs/>
          <w:sz w:val="28"/>
          <w:szCs w:val="28"/>
        </w:rPr>
        <w:t>П</w:t>
      </w:r>
      <w:r w:rsidRPr="00EF287A">
        <w:rPr>
          <w:rFonts w:ascii="PT Astra Serif" w:hAnsi="PT Astra Serif" w:cs="PT Astra Serif"/>
          <w:b/>
          <w:bCs/>
          <w:sz w:val="28"/>
          <w:szCs w:val="28"/>
        </w:rPr>
        <w:t xml:space="preserve">оложение </w:t>
      </w:r>
      <w:r w:rsidRPr="00EF287A">
        <w:rPr>
          <w:rFonts w:ascii="PT Astra Serif" w:hAnsi="PT Astra Serif" w:cs="PT Astra Serif"/>
          <w:b/>
          <w:bCs/>
          <w:sz w:val="28"/>
          <w:szCs w:val="28"/>
        </w:rPr>
        <w:br/>
        <w:t xml:space="preserve">о </w:t>
      </w:r>
      <w:r>
        <w:rPr>
          <w:rFonts w:ascii="PT Astra Serif" w:hAnsi="PT Astra Serif" w:cs="PT Astra Serif"/>
          <w:b/>
          <w:bCs/>
          <w:sz w:val="28"/>
          <w:szCs w:val="28"/>
        </w:rPr>
        <w:t>М</w:t>
      </w:r>
      <w:r w:rsidRPr="00EF287A">
        <w:rPr>
          <w:rFonts w:ascii="PT Astra Serif" w:hAnsi="PT Astra Serif" w:cs="PT Astra Serif"/>
          <w:b/>
          <w:bCs/>
          <w:sz w:val="28"/>
          <w:szCs w:val="28"/>
        </w:rPr>
        <w:t xml:space="preserve">инистерстве транспорта </w:t>
      </w:r>
      <w:r>
        <w:rPr>
          <w:rFonts w:ascii="PT Astra Serif" w:hAnsi="PT Astra Serif" w:cs="PT Astra Serif"/>
          <w:b/>
          <w:bCs/>
          <w:sz w:val="28"/>
          <w:szCs w:val="28"/>
        </w:rPr>
        <w:t>У</w:t>
      </w:r>
      <w:r w:rsidRPr="00EF287A">
        <w:rPr>
          <w:rFonts w:ascii="PT Astra Serif" w:hAnsi="PT Astra Serif" w:cs="PT Astra Serif"/>
          <w:b/>
          <w:bCs/>
          <w:sz w:val="28"/>
          <w:szCs w:val="28"/>
        </w:rPr>
        <w:t>льяновской области</w:t>
      </w:r>
    </w:p>
    <w:p w14:paraId="064EF9C3" w14:textId="6C0B6E37" w:rsidR="00890838" w:rsidRDefault="00890838" w:rsidP="006D7240">
      <w:pPr>
        <w:autoSpaceDE w:val="0"/>
        <w:autoSpaceDN w:val="0"/>
        <w:adjustRightInd w:val="0"/>
        <w:jc w:val="center"/>
        <w:rPr>
          <w:rFonts w:ascii="PT Astra Serif" w:hAnsi="PT Astra Serif" w:cs="PT Astra Serif"/>
          <w:sz w:val="28"/>
          <w:szCs w:val="28"/>
        </w:rPr>
      </w:pPr>
    </w:p>
    <w:p w14:paraId="1ED05F5F" w14:textId="77777777" w:rsidR="000D65AF" w:rsidRPr="006D7240" w:rsidRDefault="000D65AF" w:rsidP="000D65AF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6D7240">
        <w:rPr>
          <w:rFonts w:ascii="PT Astra Serif" w:hAnsi="PT Astra Serif" w:cs="PT Astra Serif"/>
          <w:sz w:val="28"/>
          <w:szCs w:val="28"/>
        </w:rPr>
        <w:t xml:space="preserve">Правительство Ульяновской области </w:t>
      </w:r>
      <w:proofErr w:type="gramStart"/>
      <w:r w:rsidRPr="006D7240">
        <w:rPr>
          <w:rFonts w:ascii="PT Astra Serif" w:hAnsi="PT Astra Serif" w:cs="PT Astra Serif"/>
          <w:sz w:val="28"/>
          <w:szCs w:val="28"/>
        </w:rPr>
        <w:t>п</w:t>
      </w:r>
      <w:proofErr w:type="gramEnd"/>
      <w:r w:rsidR="00093EC3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>о</w:t>
      </w:r>
      <w:r w:rsidR="00093EC3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>с</w:t>
      </w:r>
      <w:r w:rsidR="00093EC3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>т</w:t>
      </w:r>
      <w:r w:rsidR="00093EC3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>а</w:t>
      </w:r>
      <w:r w:rsidR="00093EC3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>н</w:t>
      </w:r>
      <w:r w:rsidR="00093EC3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>о</w:t>
      </w:r>
      <w:r w:rsidR="00093EC3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>в</w:t>
      </w:r>
      <w:r w:rsidR="00093EC3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>л</w:t>
      </w:r>
      <w:r w:rsidR="00093EC3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>я</w:t>
      </w:r>
      <w:r w:rsidR="00093EC3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>е</w:t>
      </w:r>
      <w:r w:rsidR="00093EC3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>т:</w:t>
      </w:r>
    </w:p>
    <w:p w14:paraId="3AE77576" w14:textId="4487771A" w:rsidR="000D65AF" w:rsidRPr="006D7240" w:rsidRDefault="000D65AF" w:rsidP="000D65AF">
      <w:pPr>
        <w:autoSpaceDE w:val="0"/>
        <w:autoSpaceDN w:val="0"/>
        <w:adjustRightInd w:val="0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6D7240">
        <w:rPr>
          <w:rFonts w:ascii="PT Astra Serif" w:hAnsi="PT Astra Serif" w:cs="PT Astra Serif"/>
          <w:sz w:val="28"/>
          <w:szCs w:val="28"/>
        </w:rPr>
        <w:t>1. Утвердить прилагаем</w:t>
      </w:r>
      <w:r w:rsidR="00DD7A0D" w:rsidRPr="006D7240">
        <w:rPr>
          <w:rFonts w:ascii="PT Astra Serif" w:hAnsi="PT Astra Serif" w:cs="PT Astra Serif"/>
          <w:sz w:val="28"/>
          <w:szCs w:val="28"/>
        </w:rPr>
        <w:t>ые</w:t>
      </w:r>
      <w:r w:rsidRPr="006D7240">
        <w:rPr>
          <w:rFonts w:ascii="PT Astra Serif" w:hAnsi="PT Astra Serif" w:cs="PT Astra Serif"/>
          <w:sz w:val="28"/>
          <w:szCs w:val="28"/>
        </w:rPr>
        <w:t xml:space="preserve"> </w:t>
      </w:r>
      <w:hyperlink r:id="rId9" w:history="1">
        <w:proofErr w:type="gramStart"/>
        <w:r w:rsidRPr="006D7240">
          <w:rPr>
            <w:rFonts w:ascii="PT Astra Serif" w:hAnsi="PT Astra Serif" w:cs="PT Astra Serif"/>
            <w:sz w:val="28"/>
            <w:szCs w:val="28"/>
          </w:rPr>
          <w:t>изменени</w:t>
        </w:r>
      </w:hyperlink>
      <w:r w:rsidR="00DD7A0D" w:rsidRPr="006D7240">
        <w:rPr>
          <w:rFonts w:ascii="PT Astra Serif" w:hAnsi="PT Astra Serif" w:cs="PT Astra Serif"/>
          <w:sz w:val="28"/>
          <w:szCs w:val="28"/>
        </w:rPr>
        <w:t>я</w:t>
      </w:r>
      <w:proofErr w:type="gramEnd"/>
      <w:r w:rsidR="00DA118C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Pr="006D7240">
        <w:rPr>
          <w:rFonts w:ascii="PT Astra Serif" w:hAnsi="PT Astra Serif" w:cs="PT Astra Serif"/>
          <w:sz w:val="28"/>
          <w:szCs w:val="28"/>
        </w:rPr>
        <w:t xml:space="preserve">в </w:t>
      </w:r>
      <w:hyperlink r:id="rId10" w:history="1">
        <w:r w:rsidRPr="006D7240">
          <w:rPr>
            <w:rFonts w:ascii="PT Astra Serif" w:hAnsi="PT Astra Serif" w:cs="PT Astra Serif"/>
            <w:sz w:val="28"/>
            <w:szCs w:val="28"/>
          </w:rPr>
          <w:t>Положение</w:t>
        </w:r>
      </w:hyperlink>
      <w:r w:rsidRPr="006D7240">
        <w:rPr>
          <w:rFonts w:ascii="PT Astra Serif" w:hAnsi="PT Astra Serif" w:cs="PT Astra Serif"/>
          <w:sz w:val="28"/>
          <w:szCs w:val="28"/>
        </w:rPr>
        <w:t xml:space="preserve"> о Министерстве транспорта Ульяновской области, утверждённое постановлением Правительства Ульяновской области от 16.11.2018 № 25/559-П</w:t>
      </w:r>
      <w:r w:rsidR="0072420B" w:rsidRPr="006D7240">
        <w:rPr>
          <w:rFonts w:ascii="PT Astra Serif" w:hAnsi="PT Astra Serif" w:cs="PT Astra Serif"/>
          <w:sz w:val="28"/>
          <w:szCs w:val="28"/>
        </w:rPr>
        <w:t xml:space="preserve"> </w:t>
      </w:r>
      <w:r w:rsidR="006D7240" w:rsidRPr="006D7240">
        <w:rPr>
          <w:rFonts w:ascii="PT Astra Serif" w:hAnsi="PT Astra Serif" w:cs="PT Astra Serif"/>
          <w:sz w:val="28"/>
          <w:szCs w:val="28"/>
        </w:rPr>
        <w:t xml:space="preserve">                                </w:t>
      </w:r>
      <w:r w:rsidRPr="006D7240">
        <w:rPr>
          <w:rFonts w:ascii="PT Astra Serif" w:hAnsi="PT Astra Serif" w:cs="PT Astra Serif"/>
          <w:sz w:val="28"/>
          <w:szCs w:val="28"/>
        </w:rPr>
        <w:t>«О Министерстве транспорта Ульяновской области».</w:t>
      </w:r>
    </w:p>
    <w:p w14:paraId="5C920150" w14:textId="56ABC3E9" w:rsidR="000D65AF" w:rsidRPr="006D7240" w:rsidRDefault="008463E8" w:rsidP="000D65AF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6D7240">
        <w:rPr>
          <w:rFonts w:ascii="PT Astra Serif" w:hAnsi="PT Astra Serif" w:cs="PT Astra Serif"/>
          <w:sz w:val="28"/>
          <w:szCs w:val="28"/>
        </w:rPr>
        <w:t>2</w:t>
      </w:r>
      <w:r w:rsidR="000D65AF" w:rsidRPr="006D7240">
        <w:rPr>
          <w:rFonts w:ascii="PT Astra Serif" w:hAnsi="PT Astra Serif" w:cs="PT Astra Serif"/>
          <w:sz w:val="28"/>
          <w:szCs w:val="28"/>
        </w:rPr>
        <w:t xml:space="preserve">. Настоящее постановление вступает в силу </w:t>
      </w:r>
      <w:r w:rsidR="009C03CD" w:rsidRPr="006D7240">
        <w:rPr>
          <w:rFonts w:ascii="PT Astra Serif" w:hAnsi="PT Astra Serif" w:cs="PT Astra Serif"/>
          <w:sz w:val="28"/>
          <w:szCs w:val="28"/>
        </w:rPr>
        <w:t>на следующий день после дня его официального опубликования</w:t>
      </w:r>
      <w:r w:rsidR="000D65AF" w:rsidRPr="006D7240">
        <w:rPr>
          <w:rFonts w:ascii="PT Astra Serif" w:hAnsi="PT Astra Serif" w:cs="PT Astra Serif"/>
          <w:sz w:val="28"/>
          <w:szCs w:val="28"/>
        </w:rPr>
        <w:t>.</w:t>
      </w:r>
    </w:p>
    <w:p w14:paraId="684944E8" w14:textId="77777777" w:rsidR="009A688A" w:rsidRPr="000D65AF" w:rsidRDefault="009A688A" w:rsidP="00B46DE4">
      <w:pPr>
        <w:ind w:firstLine="708"/>
        <w:jc w:val="both"/>
        <w:rPr>
          <w:rFonts w:ascii="PT Astra Serif" w:hAnsi="PT Astra Serif" w:cs="PT Astra Serif"/>
          <w:sz w:val="28"/>
          <w:szCs w:val="28"/>
        </w:rPr>
      </w:pPr>
    </w:p>
    <w:p w14:paraId="5DE5793B" w14:textId="77777777" w:rsidR="001A6534" w:rsidRPr="004423A1" w:rsidRDefault="001A6534" w:rsidP="0014310A">
      <w:pPr>
        <w:rPr>
          <w:rFonts w:ascii="PT Astra Serif" w:hAnsi="PT Astra Serif" w:cs="PT Astra Serif"/>
          <w:b/>
          <w:bCs/>
          <w:sz w:val="28"/>
          <w:szCs w:val="28"/>
        </w:rPr>
      </w:pPr>
    </w:p>
    <w:p w14:paraId="4768BD6D" w14:textId="77777777" w:rsidR="00B46DE4" w:rsidRPr="004423A1" w:rsidRDefault="00B46DE4" w:rsidP="00B46DE4">
      <w:pPr>
        <w:suppressAutoHyphens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1837D525" w14:textId="77777777" w:rsidR="00093EC3" w:rsidRDefault="00D07FEE" w:rsidP="00E758A5">
      <w:pPr>
        <w:suppressAutoHyphens/>
        <w:rPr>
          <w:rFonts w:ascii="PT Astra Serif" w:eastAsia="Calibri" w:hAnsi="PT Astra Serif"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sz w:val="28"/>
          <w:szCs w:val="28"/>
          <w:lang w:eastAsia="en-US"/>
        </w:rPr>
        <w:t>Председател</w:t>
      </w:r>
      <w:r w:rsidR="00762525">
        <w:rPr>
          <w:rFonts w:ascii="PT Astra Serif" w:eastAsia="Calibri" w:hAnsi="PT Astra Serif"/>
          <w:sz w:val="28"/>
          <w:szCs w:val="28"/>
          <w:lang w:eastAsia="en-US"/>
        </w:rPr>
        <w:t>ь</w:t>
      </w:r>
      <w:r w:rsidR="000D67F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</w:p>
    <w:p w14:paraId="30F8980D" w14:textId="77777777" w:rsidR="00D07FEE" w:rsidRPr="004423A1" w:rsidRDefault="00D07FEE" w:rsidP="00E758A5">
      <w:pPr>
        <w:suppressAutoHyphens/>
        <w:rPr>
          <w:rFonts w:ascii="PT Astra Serif" w:eastAsia="Calibri" w:hAnsi="PT Astra Serif"/>
          <w:sz w:val="28"/>
          <w:szCs w:val="28"/>
          <w:lang w:eastAsia="en-US"/>
        </w:rPr>
        <w:sectPr w:rsidR="00D07FEE" w:rsidRPr="004423A1" w:rsidSect="006D7240">
          <w:headerReference w:type="default" r:id="rId11"/>
          <w:footerReference w:type="default" r:id="rId12"/>
          <w:footerReference w:type="first" r:id="rId13"/>
          <w:pgSz w:w="11906" w:h="16838" w:code="9"/>
          <w:pgMar w:top="1134" w:right="567" w:bottom="1134" w:left="1701" w:header="709" w:footer="709" w:gutter="0"/>
          <w:pgNumType w:start="0"/>
          <w:cols w:space="708"/>
          <w:titlePg/>
          <w:docGrid w:linePitch="360"/>
        </w:sectPr>
      </w:pPr>
      <w:r w:rsidRPr="004423A1">
        <w:rPr>
          <w:rFonts w:ascii="PT Astra Serif" w:eastAsia="Calibri" w:hAnsi="PT Astra Serif"/>
          <w:sz w:val="28"/>
          <w:szCs w:val="28"/>
          <w:lang w:eastAsia="en-US"/>
        </w:rPr>
        <w:t>Правительства об</w:t>
      </w:r>
      <w:r w:rsidR="00400FAD">
        <w:rPr>
          <w:rFonts w:ascii="PT Astra Serif" w:eastAsia="Calibri" w:hAnsi="PT Astra Serif"/>
          <w:sz w:val="28"/>
          <w:szCs w:val="28"/>
          <w:lang w:eastAsia="en-US"/>
        </w:rPr>
        <w:t xml:space="preserve">ласти               </w:t>
      </w:r>
      <w:r w:rsidR="000D67FE">
        <w:rPr>
          <w:rFonts w:ascii="PT Astra Serif" w:eastAsia="Calibri" w:hAnsi="PT Astra Serif"/>
          <w:sz w:val="28"/>
          <w:szCs w:val="28"/>
          <w:lang w:eastAsia="en-US"/>
        </w:rPr>
        <w:t xml:space="preserve">                          </w:t>
      </w:r>
      <w:r w:rsidR="00093EC3">
        <w:rPr>
          <w:rFonts w:ascii="PT Astra Serif" w:eastAsia="Calibri" w:hAnsi="PT Astra Serif"/>
          <w:sz w:val="28"/>
          <w:szCs w:val="28"/>
          <w:lang w:eastAsia="en-US"/>
        </w:rPr>
        <w:t xml:space="preserve">                </w:t>
      </w:r>
      <w:r w:rsidR="00BB0E8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093EC3">
        <w:rPr>
          <w:rFonts w:ascii="PT Astra Serif" w:eastAsia="Calibri" w:hAnsi="PT Astra Serif"/>
          <w:sz w:val="28"/>
          <w:szCs w:val="28"/>
          <w:lang w:eastAsia="en-US"/>
        </w:rPr>
        <w:t xml:space="preserve">      </w:t>
      </w:r>
      <w:r w:rsidR="000D67FE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400FAD">
        <w:rPr>
          <w:rFonts w:ascii="PT Astra Serif" w:eastAsia="Calibri" w:hAnsi="PT Astra Serif"/>
          <w:sz w:val="28"/>
          <w:szCs w:val="28"/>
          <w:lang w:eastAsia="en-US"/>
        </w:rPr>
        <w:t xml:space="preserve">      </w:t>
      </w:r>
      <w:r w:rsidR="00BB0E85">
        <w:rPr>
          <w:rFonts w:ascii="PT Astra Serif" w:eastAsia="Calibri" w:hAnsi="PT Astra Serif"/>
          <w:sz w:val="28"/>
          <w:szCs w:val="28"/>
          <w:lang w:eastAsia="en-US"/>
        </w:rPr>
        <w:t>Г</w:t>
      </w:r>
      <w:r w:rsidR="009C03CD">
        <w:rPr>
          <w:rFonts w:ascii="PT Astra Serif" w:eastAsia="Calibri" w:hAnsi="PT Astra Serif"/>
          <w:sz w:val="28"/>
          <w:szCs w:val="28"/>
          <w:lang w:eastAsia="en-US"/>
        </w:rPr>
        <w:t>.С.</w:t>
      </w:r>
      <w:r w:rsidR="000527F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proofErr w:type="spellStart"/>
      <w:r w:rsidR="009C03CD">
        <w:rPr>
          <w:rFonts w:ascii="PT Astra Serif" w:eastAsia="Calibri" w:hAnsi="PT Astra Serif"/>
          <w:sz w:val="28"/>
          <w:szCs w:val="28"/>
          <w:lang w:eastAsia="en-US"/>
        </w:rPr>
        <w:t>Спирчагов</w:t>
      </w:r>
      <w:proofErr w:type="spellEnd"/>
    </w:p>
    <w:p w14:paraId="4BEDF99F" w14:textId="77777777" w:rsidR="000D65AF" w:rsidRPr="004423A1" w:rsidRDefault="000D65AF" w:rsidP="000D65AF">
      <w:pPr>
        <w:tabs>
          <w:tab w:val="center" w:pos="7380"/>
        </w:tabs>
        <w:suppressAutoHyphens/>
        <w:ind w:left="567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sz w:val="28"/>
          <w:szCs w:val="28"/>
          <w:lang w:eastAsia="en-US"/>
        </w:rPr>
        <w:lastRenderedPageBreak/>
        <w:t>УТВЕРЖДЕН</w:t>
      </w:r>
      <w:r>
        <w:rPr>
          <w:rFonts w:ascii="PT Astra Serif" w:eastAsia="Calibri" w:hAnsi="PT Astra Serif"/>
          <w:sz w:val="28"/>
          <w:szCs w:val="28"/>
          <w:lang w:eastAsia="en-US"/>
        </w:rPr>
        <w:t>Ы</w:t>
      </w:r>
    </w:p>
    <w:p w14:paraId="038E2CDF" w14:textId="77777777" w:rsidR="000D65AF" w:rsidRPr="004423A1" w:rsidRDefault="000D65AF" w:rsidP="000D65AF">
      <w:pPr>
        <w:tabs>
          <w:tab w:val="center" w:pos="7380"/>
        </w:tabs>
        <w:suppressAutoHyphens/>
        <w:ind w:left="567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14:paraId="005C0DE7" w14:textId="77777777" w:rsidR="000D65AF" w:rsidRPr="004423A1" w:rsidRDefault="000D65AF" w:rsidP="000D65AF">
      <w:pPr>
        <w:suppressAutoHyphens/>
        <w:autoSpaceDE w:val="0"/>
        <w:autoSpaceDN w:val="0"/>
        <w:adjustRightInd w:val="0"/>
        <w:ind w:left="567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sz w:val="28"/>
          <w:szCs w:val="28"/>
          <w:lang w:eastAsia="en-US"/>
        </w:rPr>
        <w:t>постановлением Правительства</w:t>
      </w:r>
    </w:p>
    <w:p w14:paraId="668E14CF" w14:textId="77777777" w:rsidR="000D65AF" w:rsidRPr="004423A1" w:rsidRDefault="000D65AF" w:rsidP="000D65AF">
      <w:pPr>
        <w:suppressAutoHyphens/>
        <w:autoSpaceDE w:val="0"/>
        <w:autoSpaceDN w:val="0"/>
        <w:adjustRightInd w:val="0"/>
        <w:ind w:left="5670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sz w:val="28"/>
          <w:szCs w:val="28"/>
          <w:lang w:eastAsia="en-US"/>
        </w:rPr>
        <w:t>Ульяновской области</w:t>
      </w:r>
    </w:p>
    <w:p w14:paraId="73C12463" w14:textId="77777777" w:rsidR="000D65AF" w:rsidRDefault="000D65AF" w:rsidP="000D65AF">
      <w:pPr>
        <w:tabs>
          <w:tab w:val="center" w:pos="7380"/>
        </w:tabs>
        <w:suppressAutoHyphens/>
        <w:jc w:val="both"/>
        <w:rPr>
          <w:rFonts w:ascii="PT Astra Serif" w:hAnsi="PT Astra Serif"/>
          <w:sz w:val="28"/>
          <w:szCs w:val="28"/>
        </w:rPr>
      </w:pPr>
    </w:p>
    <w:p w14:paraId="539DD45D" w14:textId="77777777" w:rsidR="00093EC3" w:rsidRDefault="00093EC3" w:rsidP="000D65AF">
      <w:pPr>
        <w:tabs>
          <w:tab w:val="center" w:pos="7380"/>
        </w:tabs>
        <w:suppressAutoHyphens/>
        <w:jc w:val="both"/>
        <w:rPr>
          <w:rFonts w:ascii="PT Astra Serif" w:hAnsi="PT Astra Serif"/>
          <w:sz w:val="28"/>
          <w:szCs w:val="28"/>
        </w:rPr>
      </w:pPr>
    </w:p>
    <w:p w14:paraId="68E8CAED" w14:textId="77777777" w:rsidR="00093EC3" w:rsidRDefault="00093EC3" w:rsidP="000D65AF">
      <w:pPr>
        <w:tabs>
          <w:tab w:val="center" w:pos="7380"/>
        </w:tabs>
        <w:suppressAutoHyphens/>
        <w:jc w:val="both"/>
        <w:rPr>
          <w:rFonts w:ascii="PT Astra Serif" w:hAnsi="PT Astra Serif"/>
          <w:sz w:val="28"/>
          <w:szCs w:val="28"/>
        </w:rPr>
      </w:pPr>
    </w:p>
    <w:p w14:paraId="45BDC974" w14:textId="77777777" w:rsidR="00093EC3" w:rsidRPr="004423A1" w:rsidRDefault="00093EC3" w:rsidP="000D65AF">
      <w:pPr>
        <w:tabs>
          <w:tab w:val="center" w:pos="7380"/>
        </w:tabs>
        <w:suppressAutoHyphens/>
        <w:jc w:val="both"/>
        <w:rPr>
          <w:rFonts w:ascii="PT Astra Serif" w:hAnsi="PT Astra Serif"/>
          <w:sz w:val="28"/>
          <w:szCs w:val="28"/>
        </w:rPr>
      </w:pPr>
    </w:p>
    <w:p w14:paraId="1CE63B70" w14:textId="77777777" w:rsidR="000D65AF" w:rsidRPr="004423A1" w:rsidRDefault="000D65AF" w:rsidP="000D65AF">
      <w:pPr>
        <w:tabs>
          <w:tab w:val="center" w:pos="7380"/>
        </w:tabs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b/>
          <w:bCs/>
          <w:sz w:val="28"/>
          <w:szCs w:val="28"/>
          <w:lang w:eastAsia="en-US"/>
        </w:rPr>
        <w:t>ИЗМЕНЕНИ</w:t>
      </w:r>
      <w:r w:rsidR="00552F40">
        <w:rPr>
          <w:rFonts w:ascii="PT Astra Serif" w:eastAsia="Calibri" w:hAnsi="PT Astra Serif"/>
          <w:b/>
          <w:bCs/>
          <w:sz w:val="28"/>
          <w:szCs w:val="28"/>
          <w:lang w:eastAsia="en-US"/>
        </w:rPr>
        <w:t>Я</w:t>
      </w:r>
    </w:p>
    <w:p w14:paraId="4782F86D" w14:textId="77777777" w:rsidR="000D65AF" w:rsidRPr="004423A1" w:rsidRDefault="000D65AF" w:rsidP="000D65AF">
      <w:pPr>
        <w:tabs>
          <w:tab w:val="center" w:pos="7380"/>
        </w:tabs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b/>
          <w:bCs/>
          <w:sz w:val="28"/>
          <w:szCs w:val="28"/>
          <w:lang w:eastAsia="en-US"/>
        </w:rPr>
        <w:t>в Положение о Министерстве транспорта</w:t>
      </w:r>
    </w:p>
    <w:p w14:paraId="0681450B" w14:textId="77777777" w:rsidR="000D65AF" w:rsidRDefault="000D65AF" w:rsidP="000D65AF">
      <w:pPr>
        <w:tabs>
          <w:tab w:val="center" w:pos="7380"/>
        </w:tabs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  <w:r w:rsidRPr="004423A1">
        <w:rPr>
          <w:rFonts w:ascii="PT Astra Serif" w:eastAsia="Calibri" w:hAnsi="PT Astra Serif"/>
          <w:b/>
          <w:bCs/>
          <w:sz w:val="28"/>
          <w:szCs w:val="28"/>
          <w:lang w:eastAsia="en-US"/>
        </w:rPr>
        <w:t>Ульяновской области</w:t>
      </w:r>
    </w:p>
    <w:p w14:paraId="28426980" w14:textId="77777777" w:rsidR="000D65AF" w:rsidRPr="004423A1" w:rsidRDefault="000D65AF" w:rsidP="000D65AF">
      <w:pPr>
        <w:tabs>
          <w:tab w:val="center" w:pos="7380"/>
        </w:tabs>
        <w:suppressAutoHyphens/>
        <w:jc w:val="center"/>
        <w:rPr>
          <w:rFonts w:ascii="PT Astra Serif" w:eastAsia="Calibri" w:hAnsi="PT Astra Serif"/>
          <w:b/>
          <w:bCs/>
          <w:sz w:val="28"/>
          <w:szCs w:val="28"/>
          <w:lang w:eastAsia="en-US"/>
        </w:rPr>
      </w:pPr>
    </w:p>
    <w:p w14:paraId="5315FD3D" w14:textId="785E8199" w:rsidR="00E03FDE" w:rsidRPr="006D7240" w:rsidRDefault="003065E0" w:rsidP="006D7240">
      <w:pPr>
        <w:pStyle w:val="docdata"/>
        <w:numPr>
          <w:ilvl w:val="0"/>
          <w:numId w:val="8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D7240">
        <w:rPr>
          <w:rFonts w:ascii="PT Astra Serif" w:hAnsi="PT Astra Serif"/>
          <w:color w:val="000000"/>
          <w:sz w:val="28"/>
          <w:szCs w:val="28"/>
        </w:rPr>
        <w:t xml:space="preserve">Пункт 1.9 </w:t>
      </w:r>
      <w:r w:rsidR="00E03FDE" w:rsidRPr="006D7240">
        <w:rPr>
          <w:rFonts w:ascii="PT Astra Serif" w:hAnsi="PT Astra Serif"/>
          <w:color w:val="000000"/>
          <w:sz w:val="28"/>
          <w:szCs w:val="28"/>
        </w:rPr>
        <w:t>раздел</w:t>
      </w:r>
      <w:r w:rsidRPr="006D7240">
        <w:rPr>
          <w:rFonts w:ascii="PT Astra Serif" w:hAnsi="PT Astra Serif"/>
          <w:color w:val="000000"/>
          <w:sz w:val="28"/>
          <w:szCs w:val="28"/>
        </w:rPr>
        <w:t>а</w:t>
      </w:r>
      <w:r w:rsidR="00E03FDE" w:rsidRPr="006D7240">
        <w:rPr>
          <w:rFonts w:ascii="PT Astra Serif" w:hAnsi="PT Astra Serif"/>
          <w:color w:val="000000"/>
          <w:sz w:val="28"/>
          <w:szCs w:val="28"/>
        </w:rPr>
        <w:t xml:space="preserve"> 1</w:t>
      </w:r>
      <w:r w:rsidRPr="006D7240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E03FDE" w:rsidRPr="006D7240">
        <w:rPr>
          <w:rFonts w:ascii="PT Astra Serif" w:hAnsi="PT Astra Serif"/>
          <w:color w:val="000000"/>
          <w:sz w:val="28"/>
          <w:szCs w:val="28"/>
        </w:rPr>
        <w:t>изложить в следующей редакции:</w:t>
      </w:r>
    </w:p>
    <w:p w14:paraId="0DA0FC0F" w14:textId="77777777" w:rsidR="00E03FDE" w:rsidRPr="006D7240" w:rsidRDefault="00E03FDE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D7240">
        <w:rPr>
          <w:rFonts w:ascii="PT Astra Serif" w:hAnsi="PT Astra Serif"/>
          <w:color w:val="000000"/>
          <w:sz w:val="28"/>
          <w:szCs w:val="28"/>
        </w:rPr>
        <w:t>«1.9. Место нахождения Министерства: г. Ульяновск</w:t>
      </w:r>
      <w:proofErr w:type="gramStart"/>
      <w:r w:rsidRPr="006D7240">
        <w:rPr>
          <w:rFonts w:ascii="PT Astra Serif" w:hAnsi="PT Astra Serif"/>
          <w:color w:val="000000"/>
          <w:sz w:val="28"/>
          <w:szCs w:val="28"/>
        </w:rPr>
        <w:t xml:space="preserve">.». </w:t>
      </w:r>
      <w:proofErr w:type="gramEnd"/>
    </w:p>
    <w:p w14:paraId="73F27854" w14:textId="77777777" w:rsidR="00E03FDE" w:rsidRPr="006D7240" w:rsidRDefault="00E03FDE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D7240">
        <w:rPr>
          <w:rFonts w:ascii="PT Astra Serif" w:hAnsi="PT Astra Serif"/>
          <w:color w:val="000000"/>
          <w:sz w:val="28"/>
          <w:szCs w:val="28"/>
        </w:rPr>
        <w:t>2. В разделе 2:</w:t>
      </w:r>
    </w:p>
    <w:p w14:paraId="37FF2727" w14:textId="77777777" w:rsidR="00E03FDE" w:rsidRPr="006D7240" w:rsidRDefault="00E03FDE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D7240">
        <w:rPr>
          <w:rFonts w:ascii="PT Astra Serif" w:hAnsi="PT Astra Serif"/>
          <w:color w:val="000000"/>
          <w:sz w:val="28"/>
          <w:szCs w:val="28"/>
        </w:rPr>
        <w:t>1) в пункте 2.1:</w:t>
      </w:r>
    </w:p>
    <w:p w14:paraId="528DC7BA" w14:textId="309447BE" w:rsidR="00E03FDE" w:rsidRPr="006D7240" w:rsidRDefault="00E03FDE" w:rsidP="006D7240">
      <w:pPr>
        <w:shd w:val="clear" w:color="auto" w:fill="FFFFFF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6D7240">
        <w:rPr>
          <w:rFonts w:ascii="PT Astra Serif" w:hAnsi="PT Astra Serif"/>
          <w:sz w:val="28"/>
          <w:szCs w:val="28"/>
        </w:rPr>
        <w:t xml:space="preserve">а) подпункт 1 после слова «населения» дополнить словами «, а также </w:t>
      </w:r>
      <w:r w:rsidRPr="006D7240">
        <w:rPr>
          <w:rFonts w:ascii="PT Astra Serif" w:hAnsi="PT Astra Serif" w:cs="Arial"/>
          <w:sz w:val="28"/>
          <w:szCs w:val="28"/>
        </w:rPr>
        <w:t>мониторинг</w:t>
      </w:r>
      <w:r w:rsidR="008463E8" w:rsidRPr="006D7240">
        <w:rPr>
          <w:rFonts w:ascii="PT Astra Serif" w:hAnsi="PT Astra Serif" w:cs="Arial"/>
          <w:sz w:val="28"/>
          <w:szCs w:val="28"/>
        </w:rPr>
        <w:t xml:space="preserve"> </w:t>
      </w:r>
      <w:r w:rsidRPr="006D7240">
        <w:rPr>
          <w:rFonts w:ascii="PT Astra Serif" w:hAnsi="PT Astra Serif" w:cs="Arial"/>
          <w:sz w:val="28"/>
          <w:szCs w:val="28"/>
        </w:rPr>
        <w:t>разработки и утверждения программ комплексного развития транспортной инфраструктуры поселений, муниципальных</w:t>
      </w:r>
      <w:r w:rsidR="00685CF5" w:rsidRPr="006D7240">
        <w:rPr>
          <w:rFonts w:ascii="PT Astra Serif" w:hAnsi="PT Astra Serif" w:cs="Arial"/>
          <w:sz w:val="28"/>
          <w:szCs w:val="28"/>
        </w:rPr>
        <w:t xml:space="preserve"> и </w:t>
      </w:r>
      <w:r w:rsidRPr="006D7240">
        <w:rPr>
          <w:rFonts w:ascii="PT Astra Serif" w:hAnsi="PT Astra Serif" w:cs="Arial"/>
          <w:sz w:val="28"/>
          <w:szCs w:val="28"/>
        </w:rPr>
        <w:t>городских округов Ульяновской области»;</w:t>
      </w:r>
    </w:p>
    <w:p w14:paraId="24340C21" w14:textId="77777777" w:rsidR="00E03FDE" w:rsidRPr="006D7240" w:rsidRDefault="00E03FDE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D7240">
        <w:rPr>
          <w:rFonts w:ascii="PT Astra Serif" w:hAnsi="PT Astra Serif"/>
          <w:color w:val="000000"/>
          <w:sz w:val="28"/>
          <w:szCs w:val="28"/>
        </w:rPr>
        <w:t>б) в подпункте 4:</w:t>
      </w:r>
    </w:p>
    <w:p w14:paraId="7BC2147E" w14:textId="77777777" w:rsidR="00E03FDE" w:rsidRPr="006D7240" w:rsidRDefault="00E03FDE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PT Astra Serif"/>
          <w:bCs/>
          <w:sz w:val="28"/>
          <w:szCs w:val="28"/>
        </w:rPr>
      </w:pPr>
      <w:r w:rsidRPr="006D7240">
        <w:rPr>
          <w:rFonts w:ascii="PT Astra Serif" w:hAnsi="PT Astra Serif"/>
          <w:color w:val="000000"/>
          <w:sz w:val="28"/>
          <w:szCs w:val="28"/>
        </w:rPr>
        <w:t>в подпункте «г» слова «</w:t>
      </w:r>
      <w:r w:rsidRPr="006D7240">
        <w:rPr>
          <w:rFonts w:ascii="PT Astra Serif" w:hAnsi="PT Astra Serif"/>
          <w:sz w:val="28"/>
          <w:szCs w:val="28"/>
        </w:rPr>
        <w:t>право получения свидетельств об осуществлении» заменить словами «</w:t>
      </w:r>
      <w:r w:rsidRPr="006D7240">
        <w:rPr>
          <w:rFonts w:ascii="PT Astra Serif" w:hAnsi="PT Astra Serif" w:cs="PT Astra Serif"/>
          <w:bCs/>
          <w:sz w:val="28"/>
          <w:szCs w:val="28"/>
        </w:rPr>
        <w:t>предоставление права осуществления»;</w:t>
      </w:r>
    </w:p>
    <w:p w14:paraId="5F99230D" w14:textId="7E393B18" w:rsidR="00E03FDE" w:rsidRPr="006D7240" w:rsidRDefault="00E03FDE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6D7240">
        <w:rPr>
          <w:rFonts w:ascii="PT Astra Serif" w:hAnsi="PT Astra Serif" w:cs="PT Astra Serif"/>
          <w:bCs/>
          <w:sz w:val="28"/>
          <w:szCs w:val="28"/>
        </w:rPr>
        <w:t>в подпункте «д» слова «</w:t>
      </w:r>
      <w:r w:rsidRPr="006D7240">
        <w:rPr>
          <w:rFonts w:ascii="PT Astra Serif" w:hAnsi="PT Astra Serif"/>
          <w:sz w:val="28"/>
          <w:szCs w:val="28"/>
        </w:rPr>
        <w:t>свидетельств об осуществлении перевозок               по межмуниципальным маршрутам регулярных перевозок и» исключить;</w:t>
      </w:r>
    </w:p>
    <w:p w14:paraId="749CFC28" w14:textId="4340DB2A" w:rsidR="008463E8" w:rsidRPr="006D7240" w:rsidRDefault="008463E8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6D7240">
        <w:rPr>
          <w:rFonts w:ascii="PT Astra Serif" w:hAnsi="PT Astra Serif"/>
          <w:sz w:val="28"/>
          <w:szCs w:val="28"/>
        </w:rPr>
        <w:t>в) в подпункте 15 слово</w:t>
      </w:r>
      <w:r w:rsidR="00C330F0" w:rsidRPr="006D7240">
        <w:rPr>
          <w:rFonts w:ascii="PT Astra Serif" w:hAnsi="PT Astra Serif"/>
          <w:sz w:val="28"/>
          <w:szCs w:val="28"/>
        </w:rPr>
        <w:t xml:space="preserve"> «государственной» исключить, слово</w:t>
      </w:r>
      <w:r w:rsidRPr="006D7240">
        <w:rPr>
          <w:rFonts w:ascii="PT Astra Serif" w:hAnsi="PT Astra Serif"/>
          <w:sz w:val="28"/>
          <w:szCs w:val="28"/>
        </w:rPr>
        <w:t xml:space="preserve"> «разрабатывает» заменить словом «утверждает»;</w:t>
      </w:r>
    </w:p>
    <w:p w14:paraId="10E29E8A" w14:textId="77777777" w:rsidR="001F3242" w:rsidRPr="006D7240" w:rsidRDefault="001F3242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6D7240">
        <w:rPr>
          <w:rFonts w:ascii="PT Astra Serif" w:hAnsi="PT Astra Serif"/>
          <w:sz w:val="28"/>
          <w:szCs w:val="28"/>
        </w:rPr>
        <w:t>2) в пункте 2.2:</w:t>
      </w:r>
    </w:p>
    <w:p w14:paraId="60E8CE6D" w14:textId="77777777" w:rsidR="001F3242" w:rsidRPr="006D7240" w:rsidRDefault="001F3242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 w:rsidRPr="006D7240">
        <w:rPr>
          <w:rFonts w:ascii="PT Astra Serif" w:hAnsi="PT Astra Serif"/>
          <w:sz w:val="28"/>
          <w:szCs w:val="28"/>
        </w:rPr>
        <w:t>а) подпункт 13 изложить в следующей редакции:</w:t>
      </w:r>
    </w:p>
    <w:p w14:paraId="5E441193" w14:textId="751C225E" w:rsidR="001F3242" w:rsidRPr="006D7240" w:rsidRDefault="001F3242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Arial"/>
          <w:sz w:val="28"/>
          <w:szCs w:val="28"/>
        </w:rPr>
      </w:pPr>
      <w:proofErr w:type="gramStart"/>
      <w:r w:rsidRPr="006D7240">
        <w:rPr>
          <w:rFonts w:ascii="PT Astra Serif" w:hAnsi="PT Astra Serif"/>
          <w:sz w:val="28"/>
          <w:szCs w:val="28"/>
        </w:rPr>
        <w:t xml:space="preserve">«13) формирует и ведёт перечень юридических лиц и индивидуальных предпринимателей, осуществляющих на территории Ульяновской области </w:t>
      </w:r>
      <w:r w:rsidR="009E4D64" w:rsidRPr="006D7240">
        <w:rPr>
          <w:rFonts w:ascii="PT Astra Serif" w:hAnsi="PT Astra Serif"/>
          <w:sz w:val="28"/>
          <w:szCs w:val="28"/>
        </w:rPr>
        <w:t xml:space="preserve">  </w:t>
      </w:r>
      <w:r w:rsidR="009E4D64" w:rsidRPr="006D7240">
        <w:rPr>
          <w:rFonts w:ascii="PT Astra Serif" w:hAnsi="PT Astra Serif" w:cs="Arial"/>
          <w:sz w:val="28"/>
          <w:szCs w:val="28"/>
        </w:rPr>
        <w:t>перемещение задержанных транспортных средств при помощи специализированных транспортных средств и их помещение</w:t>
      </w:r>
      <w:r w:rsidR="0072420B" w:rsidRPr="006D7240">
        <w:rPr>
          <w:rFonts w:ascii="PT Astra Serif" w:hAnsi="PT Astra Serif" w:cs="Arial"/>
          <w:sz w:val="28"/>
          <w:szCs w:val="28"/>
        </w:rPr>
        <w:t xml:space="preserve"> </w:t>
      </w:r>
      <w:r w:rsidR="006D7240" w:rsidRPr="006D7240">
        <w:rPr>
          <w:rFonts w:ascii="PT Astra Serif" w:hAnsi="PT Astra Serif" w:cs="Arial"/>
          <w:sz w:val="28"/>
          <w:szCs w:val="28"/>
        </w:rPr>
        <w:t xml:space="preserve">                                    </w:t>
      </w:r>
      <w:r w:rsidR="009E4D64" w:rsidRPr="006D7240">
        <w:rPr>
          <w:rFonts w:ascii="PT Astra Serif" w:hAnsi="PT Astra Serif" w:cs="Arial"/>
          <w:sz w:val="28"/>
          <w:szCs w:val="28"/>
        </w:rPr>
        <w:t xml:space="preserve">на специализированные стоянки, хранение задержанных транспортных средств на специализированных стоянках, а также возврат задержанных транспортных средств владельцам, представителям владельцев или лицам, имеющим при себе документы, необходимые для управления данными транспортными средствами, </w:t>
      </w:r>
      <w:r w:rsidR="006D7240" w:rsidRPr="006D7240">
        <w:rPr>
          <w:rFonts w:ascii="PT Astra Serif" w:hAnsi="PT Astra Serif" w:cs="Arial"/>
          <w:sz w:val="28"/>
          <w:szCs w:val="28"/>
        </w:rPr>
        <w:t xml:space="preserve">       </w:t>
      </w:r>
      <w:r w:rsidR="009E4D64" w:rsidRPr="006D7240">
        <w:rPr>
          <w:rFonts w:ascii="PT Astra Serif" w:hAnsi="PT Astra Serif" w:cs="Arial"/>
          <w:sz w:val="28"/>
          <w:szCs w:val="28"/>
        </w:rPr>
        <w:t xml:space="preserve"> а также</w:t>
      </w:r>
      <w:proofErr w:type="gramEnd"/>
      <w:r w:rsidR="009E4D64" w:rsidRPr="006D7240">
        <w:rPr>
          <w:rFonts w:ascii="PT Astra Serif" w:hAnsi="PT Astra Serif" w:cs="Arial"/>
          <w:sz w:val="28"/>
          <w:szCs w:val="28"/>
        </w:rPr>
        <w:t xml:space="preserve"> мест нахождения на территории Ульяновской области специализированных стоянок и размещает</w:t>
      </w:r>
      <w:r w:rsidR="00767E09" w:rsidRPr="006D7240">
        <w:rPr>
          <w:rFonts w:ascii="PT Astra Serif" w:hAnsi="PT Astra Serif" w:cs="Arial"/>
          <w:sz w:val="28"/>
          <w:szCs w:val="28"/>
        </w:rPr>
        <w:t xml:space="preserve"> указанный перечень</w:t>
      </w:r>
      <w:r w:rsidR="009E4D64" w:rsidRPr="006D7240">
        <w:rPr>
          <w:rFonts w:ascii="PT Astra Serif" w:hAnsi="PT Astra Serif" w:cs="Arial"/>
          <w:sz w:val="28"/>
          <w:szCs w:val="28"/>
        </w:rPr>
        <w:t xml:space="preserve"> на </w:t>
      </w:r>
      <w:r w:rsidR="006B118D" w:rsidRPr="006D7240">
        <w:rPr>
          <w:rFonts w:ascii="PT Astra Serif" w:hAnsi="PT Astra Serif" w:cs="Arial"/>
          <w:sz w:val="28"/>
          <w:szCs w:val="28"/>
        </w:rPr>
        <w:t xml:space="preserve">своём </w:t>
      </w:r>
      <w:r w:rsidR="009E4D64" w:rsidRPr="006D7240">
        <w:rPr>
          <w:rFonts w:ascii="PT Astra Serif" w:hAnsi="PT Astra Serif" w:cs="Arial"/>
          <w:sz w:val="28"/>
          <w:szCs w:val="28"/>
        </w:rPr>
        <w:t>официальном сайте</w:t>
      </w:r>
      <w:r w:rsidR="00767E09" w:rsidRPr="006D7240">
        <w:rPr>
          <w:rFonts w:ascii="PT Astra Serif" w:hAnsi="PT Astra Serif" w:cs="Arial"/>
          <w:sz w:val="28"/>
          <w:szCs w:val="28"/>
        </w:rPr>
        <w:t xml:space="preserve"> </w:t>
      </w:r>
      <w:r w:rsidR="009E4D64" w:rsidRPr="006D7240">
        <w:rPr>
          <w:rFonts w:ascii="PT Astra Serif" w:hAnsi="PT Astra Serif" w:cs="Arial"/>
          <w:sz w:val="28"/>
          <w:szCs w:val="28"/>
        </w:rPr>
        <w:t>в информационно-телекоммуникационной сети «Интернет»;</w:t>
      </w:r>
    </w:p>
    <w:p w14:paraId="74631668" w14:textId="77777777" w:rsidR="00532F38" w:rsidRPr="006D7240" w:rsidRDefault="001F3242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6D7240">
        <w:rPr>
          <w:rFonts w:ascii="PT Astra Serif" w:hAnsi="PT Astra Serif"/>
          <w:color w:val="000000"/>
          <w:sz w:val="28"/>
          <w:szCs w:val="28"/>
        </w:rPr>
        <w:t>б) дополнить подпунктом 13</w:t>
      </w:r>
      <w:r w:rsidRPr="006D7240">
        <w:rPr>
          <w:rFonts w:ascii="PT Astra Serif" w:hAnsi="PT Astra Serif"/>
          <w:color w:val="000000"/>
          <w:sz w:val="28"/>
          <w:szCs w:val="28"/>
          <w:vertAlign w:val="superscript"/>
        </w:rPr>
        <w:t xml:space="preserve">1 </w:t>
      </w:r>
      <w:r w:rsidRPr="006D7240">
        <w:rPr>
          <w:rFonts w:ascii="PT Astra Serif" w:hAnsi="PT Astra Serif"/>
          <w:color w:val="000000"/>
          <w:sz w:val="28"/>
          <w:szCs w:val="28"/>
        </w:rPr>
        <w:t>следующего содержания:</w:t>
      </w:r>
    </w:p>
    <w:p w14:paraId="185F841A" w14:textId="30038C69" w:rsidR="001F3242" w:rsidRPr="006D7240" w:rsidRDefault="001F3242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proofErr w:type="gramStart"/>
      <w:r w:rsidRPr="006D7240">
        <w:rPr>
          <w:rFonts w:ascii="PT Astra Serif" w:hAnsi="PT Astra Serif"/>
          <w:color w:val="000000"/>
          <w:sz w:val="28"/>
          <w:szCs w:val="28"/>
        </w:rPr>
        <w:t>«13</w:t>
      </w:r>
      <w:r w:rsidRPr="006D7240">
        <w:rPr>
          <w:rFonts w:ascii="PT Astra Serif" w:hAnsi="PT Astra Serif"/>
          <w:color w:val="000000"/>
          <w:sz w:val="28"/>
          <w:szCs w:val="28"/>
          <w:vertAlign w:val="superscript"/>
        </w:rPr>
        <w:t>1</w:t>
      </w:r>
      <w:r w:rsidRPr="006D7240">
        <w:rPr>
          <w:rFonts w:ascii="PT Astra Serif" w:hAnsi="PT Astra Serif"/>
          <w:color w:val="000000"/>
          <w:sz w:val="28"/>
          <w:szCs w:val="28"/>
        </w:rPr>
        <w:t xml:space="preserve">) </w:t>
      </w:r>
      <w:r w:rsidR="00E03FDE" w:rsidRPr="006D7240">
        <w:rPr>
          <w:rFonts w:ascii="PT Astra Serif" w:hAnsi="PT Astra Serif"/>
          <w:color w:val="000000"/>
          <w:sz w:val="28"/>
          <w:szCs w:val="28"/>
        </w:rPr>
        <w:t xml:space="preserve">осуществляет </w:t>
      </w:r>
      <w:r w:rsidRPr="006D7240">
        <w:rPr>
          <w:rFonts w:ascii="PT Astra Serif" w:hAnsi="PT Astra Serif" w:cs="PT Astra Serif"/>
          <w:sz w:val="28"/>
          <w:szCs w:val="28"/>
        </w:rPr>
        <w:t>о</w:t>
      </w:r>
      <w:r w:rsidR="00E03FDE" w:rsidRPr="006D7240">
        <w:rPr>
          <w:rFonts w:ascii="PT Astra Serif" w:hAnsi="PT Astra Serif" w:cs="PT Astra Serif"/>
          <w:sz w:val="28"/>
          <w:szCs w:val="28"/>
        </w:rPr>
        <w:t>тбор</w:t>
      </w:r>
      <w:r w:rsidRPr="006D7240">
        <w:rPr>
          <w:rFonts w:ascii="PT Astra Serif" w:hAnsi="PT Astra Serif" w:cs="PT Astra Serif"/>
          <w:sz w:val="28"/>
          <w:szCs w:val="28"/>
        </w:rPr>
        <w:t xml:space="preserve"> юридических лиц и индивидуальных предпринимателей, обеспечивающих информационное взаимодействие должностных лиц, уполномоченных в соответствии с </w:t>
      </w:r>
      <w:hyperlink r:id="rId14" w:history="1">
        <w:r w:rsidRPr="006D7240">
          <w:rPr>
            <w:rFonts w:ascii="PT Astra Serif" w:hAnsi="PT Astra Serif" w:cs="PT Astra Serif"/>
            <w:sz w:val="28"/>
            <w:szCs w:val="28"/>
          </w:rPr>
          <w:t>Кодексом</w:t>
        </w:r>
      </w:hyperlink>
      <w:r w:rsidR="00E03FDE" w:rsidRPr="006D7240">
        <w:rPr>
          <w:rFonts w:ascii="PT Astra Serif" w:hAnsi="PT Astra Serif" w:cs="PT Astra Serif"/>
          <w:sz w:val="28"/>
          <w:szCs w:val="28"/>
        </w:rPr>
        <w:t xml:space="preserve"> Российской </w:t>
      </w:r>
      <w:r w:rsidR="00E03FDE" w:rsidRPr="006D7240">
        <w:rPr>
          <w:rFonts w:ascii="PT Astra Serif" w:hAnsi="PT Astra Serif" w:cs="PT Astra Serif"/>
          <w:sz w:val="28"/>
          <w:szCs w:val="28"/>
        </w:rPr>
        <w:lastRenderedPageBreak/>
        <w:t xml:space="preserve">Федерации </w:t>
      </w:r>
      <w:r w:rsidRPr="006D7240">
        <w:rPr>
          <w:rFonts w:ascii="PT Astra Serif" w:hAnsi="PT Astra Serif" w:cs="PT Astra Serif"/>
          <w:sz w:val="28"/>
          <w:szCs w:val="28"/>
        </w:rPr>
        <w:t xml:space="preserve">об административных правонарушениях принимать решения </w:t>
      </w:r>
      <w:r w:rsidR="00FC232B" w:rsidRPr="006D7240">
        <w:rPr>
          <w:rFonts w:ascii="PT Astra Serif" w:hAnsi="PT Astra Serif" w:cs="PT Astra Serif"/>
          <w:sz w:val="28"/>
          <w:szCs w:val="28"/>
        </w:rPr>
        <w:t xml:space="preserve">                        </w:t>
      </w:r>
      <w:r w:rsidRPr="006D7240">
        <w:rPr>
          <w:rFonts w:ascii="PT Astra Serif" w:hAnsi="PT Astra Serif" w:cs="PT Astra Serif"/>
          <w:sz w:val="28"/>
          <w:szCs w:val="28"/>
        </w:rPr>
        <w:t>о задержании транспортных средств, о прекращении указанного задержания или о возврате задержанных транспортных средств, исполнителей, а также владельцев задержанных транспортных средств, представителей владельцев или лиц, имеющих при себе документы, необходимые для управления данными транспортными средствами</w:t>
      </w:r>
      <w:proofErr w:type="gramEnd"/>
      <w:r w:rsidRPr="006D7240">
        <w:rPr>
          <w:rFonts w:ascii="PT Astra Serif" w:hAnsi="PT Astra Serif" w:cs="PT Astra Serif"/>
          <w:sz w:val="28"/>
          <w:szCs w:val="28"/>
        </w:rPr>
        <w:t>, по вопросам перемещения задержанных транспортных средств и их помещения на специализированную стоянку</w:t>
      </w:r>
      <w:proofErr w:type="gramStart"/>
      <w:r w:rsidRPr="006D7240">
        <w:rPr>
          <w:rFonts w:ascii="PT Astra Serif" w:hAnsi="PT Astra Serif" w:cs="PT Astra Serif"/>
          <w:sz w:val="28"/>
          <w:szCs w:val="28"/>
        </w:rPr>
        <w:t>;»</w:t>
      </w:r>
      <w:proofErr w:type="gramEnd"/>
      <w:r w:rsidR="00C330F0" w:rsidRPr="006D7240">
        <w:rPr>
          <w:rFonts w:ascii="PT Astra Serif" w:hAnsi="PT Astra Serif" w:cs="PT Astra Serif"/>
          <w:sz w:val="28"/>
          <w:szCs w:val="28"/>
        </w:rPr>
        <w:t>;</w:t>
      </w:r>
    </w:p>
    <w:p w14:paraId="7B75B928" w14:textId="15A2DA99" w:rsidR="00AF3F72" w:rsidRPr="006D7240" w:rsidRDefault="00AF3F72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6D7240">
        <w:rPr>
          <w:rFonts w:ascii="PT Astra Serif" w:hAnsi="PT Astra Serif" w:cs="PT Astra Serif"/>
          <w:sz w:val="28"/>
          <w:szCs w:val="28"/>
        </w:rPr>
        <w:t xml:space="preserve">в) в подпункте 17: </w:t>
      </w:r>
    </w:p>
    <w:p w14:paraId="132E6A1F" w14:textId="386AFCEC" w:rsidR="00C330F0" w:rsidRPr="006D7240" w:rsidRDefault="00AF3F72" w:rsidP="006D7240">
      <w:pPr>
        <w:pStyle w:val="a4"/>
        <w:spacing w:before="0" w:beforeAutospacing="0" w:after="0" w:afterAutospacing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6D7240">
        <w:rPr>
          <w:rFonts w:ascii="PT Astra Serif" w:hAnsi="PT Astra Serif" w:cs="PT Astra Serif"/>
          <w:sz w:val="28"/>
          <w:szCs w:val="28"/>
        </w:rPr>
        <w:t>в абзаце первом слово «государственную» исключить;</w:t>
      </w:r>
    </w:p>
    <w:p w14:paraId="5F795213" w14:textId="07B19B97" w:rsidR="00AF3F72" w:rsidRPr="006D7240" w:rsidRDefault="006D7240" w:rsidP="006D7240">
      <w:pPr>
        <w:pStyle w:val="a4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подпунктах «а</w:t>
      </w:r>
      <w:proofErr w:type="gramStart"/>
      <w:r>
        <w:rPr>
          <w:rFonts w:ascii="PT Astra Serif" w:hAnsi="PT Astra Serif"/>
          <w:sz w:val="28"/>
          <w:szCs w:val="28"/>
        </w:rPr>
        <w:t>»-</w:t>
      </w:r>
      <w:proofErr w:type="gramEnd"/>
      <w:r w:rsidR="00AF3F72" w:rsidRPr="006D7240">
        <w:rPr>
          <w:rFonts w:ascii="PT Astra Serif" w:hAnsi="PT Astra Serif"/>
          <w:sz w:val="28"/>
          <w:szCs w:val="28"/>
        </w:rPr>
        <w:t>«в» слово «государственную» исключить;</w:t>
      </w:r>
    </w:p>
    <w:p w14:paraId="439A7BE3" w14:textId="041507E2" w:rsidR="00E81C65" w:rsidRPr="006D7240" w:rsidRDefault="006D7240" w:rsidP="006D7240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AF3F72" w:rsidRPr="006D7240">
        <w:rPr>
          <w:rFonts w:ascii="PT Astra Serif" w:hAnsi="PT Astra Serif"/>
          <w:sz w:val="28"/>
          <w:szCs w:val="28"/>
        </w:rPr>
        <w:t>)</w:t>
      </w:r>
      <w:r w:rsidR="00C718C9" w:rsidRPr="006D7240">
        <w:rPr>
          <w:rFonts w:ascii="PT Astra Serif" w:hAnsi="PT Astra Serif"/>
          <w:sz w:val="28"/>
          <w:szCs w:val="28"/>
        </w:rPr>
        <w:t xml:space="preserve"> </w:t>
      </w:r>
      <w:r w:rsidR="00AF3F72" w:rsidRPr="006D7240">
        <w:rPr>
          <w:rFonts w:ascii="PT Astra Serif" w:hAnsi="PT Astra Serif"/>
          <w:sz w:val="28"/>
          <w:szCs w:val="28"/>
        </w:rPr>
        <w:t xml:space="preserve">в пункте 2.26 </w:t>
      </w:r>
      <w:r w:rsidR="00E81C65" w:rsidRPr="006D7240">
        <w:rPr>
          <w:rFonts w:ascii="PT Astra Serif" w:hAnsi="PT Astra Serif"/>
          <w:sz w:val="28"/>
          <w:szCs w:val="28"/>
        </w:rPr>
        <w:t xml:space="preserve">слова «и архитектуры» заменить словами </w:t>
      </w:r>
      <w:r w:rsidR="00C718C9" w:rsidRPr="006D7240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E81C65" w:rsidRPr="006D7240">
        <w:rPr>
          <w:rFonts w:ascii="PT Astra Serif" w:hAnsi="PT Astra Serif"/>
          <w:sz w:val="28"/>
          <w:szCs w:val="28"/>
        </w:rPr>
        <w:t>«, градостроительной деятельности и цифрового развития»</w:t>
      </w:r>
      <w:r w:rsidR="00C718C9" w:rsidRPr="006D7240">
        <w:rPr>
          <w:rFonts w:ascii="PT Astra Serif" w:hAnsi="PT Astra Serif" w:cs="PT Astra Serif"/>
          <w:sz w:val="28"/>
          <w:szCs w:val="28"/>
        </w:rPr>
        <w:t>, слово «государственной» исключить.</w:t>
      </w:r>
    </w:p>
    <w:p w14:paraId="490330CD" w14:textId="188F9D91" w:rsidR="00E81C65" w:rsidRDefault="00E81C65" w:rsidP="00DF6FE7">
      <w:pPr>
        <w:pStyle w:val="a4"/>
        <w:tabs>
          <w:tab w:val="left" w:pos="993"/>
          <w:tab w:val="left" w:pos="1134"/>
        </w:tabs>
        <w:spacing w:before="0" w:beforeAutospacing="0" w:after="0" w:afterAutospacing="0" w:line="288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E807969" w14:textId="77777777" w:rsidR="004C7EF1" w:rsidRDefault="004C7EF1" w:rsidP="004C7EF1">
      <w:pPr>
        <w:autoSpaceDE w:val="0"/>
        <w:autoSpaceDN w:val="0"/>
        <w:adjustRightInd w:val="0"/>
        <w:jc w:val="center"/>
        <w:rPr>
          <w:rFonts w:ascii="PT Astra Serif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t>_____________</w:t>
      </w:r>
      <w:bookmarkStart w:id="0" w:name="_GoBack"/>
      <w:bookmarkEnd w:id="0"/>
    </w:p>
    <w:sectPr w:rsidR="004C7EF1" w:rsidSect="006D7240">
      <w:pgSz w:w="11905" w:h="16838" w:code="9"/>
      <w:pgMar w:top="1134" w:right="567" w:bottom="1134" w:left="1701" w:header="709" w:footer="70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F5362" w14:textId="77777777" w:rsidR="004723B8" w:rsidRDefault="004723B8" w:rsidP="005A31CA">
      <w:r>
        <w:separator/>
      </w:r>
    </w:p>
  </w:endnote>
  <w:endnote w:type="continuationSeparator" w:id="0">
    <w:p w14:paraId="3B0A2F0F" w14:textId="77777777" w:rsidR="004723B8" w:rsidRDefault="004723B8" w:rsidP="005A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C52BE" w14:textId="77777777" w:rsidR="006614D7" w:rsidRPr="00BF6BD4" w:rsidRDefault="006614D7" w:rsidP="00BF6BD4">
    <w:pPr>
      <w:pStyle w:val="ab"/>
      <w:jc w:val="right"/>
      <w:rPr>
        <w:rFonts w:ascii="PT Astra Serif" w:hAnsi="PT Astra Serif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DBC66" w14:textId="79A17A48" w:rsidR="006D7240" w:rsidRPr="006D7240" w:rsidRDefault="006D7240">
    <w:pPr>
      <w:pStyle w:val="ab"/>
      <w:rPr>
        <w:rFonts w:ascii="PT Astra Serif" w:hAnsi="PT Astra Serif"/>
        <w:sz w:val="16"/>
        <w:szCs w:val="16"/>
      </w:rPr>
    </w:pPr>
    <w:r w:rsidRPr="006D7240">
      <w:rPr>
        <w:rFonts w:ascii="PT Astra Serif" w:hAnsi="PT Astra Serif"/>
        <w:sz w:val="16"/>
        <w:szCs w:val="16"/>
      </w:rPr>
      <w:t>0106да1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DD7E7" w14:textId="77777777" w:rsidR="004723B8" w:rsidRDefault="004723B8" w:rsidP="005A31CA">
      <w:r>
        <w:separator/>
      </w:r>
    </w:p>
  </w:footnote>
  <w:footnote w:type="continuationSeparator" w:id="0">
    <w:p w14:paraId="3281F96B" w14:textId="77777777" w:rsidR="004723B8" w:rsidRDefault="004723B8" w:rsidP="005A3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59037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5EBA3C55" w14:textId="6348527D" w:rsidR="006D7240" w:rsidRPr="006D7240" w:rsidRDefault="006D7240">
        <w:pPr>
          <w:pStyle w:val="a9"/>
          <w:jc w:val="center"/>
          <w:rPr>
            <w:rFonts w:ascii="PT Astra Serif" w:hAnsi="PT Astra Serif"/>
            <w:sz w:val="28"/>
            <w:szCs w:val="28"/>
          </w:rPr>
        </w:pPr>
        <w:r w:rsidRPr="006D7240">
          <w:rPr>
            <w:rFonts w:ascii="PT Astra Serif" w:hAnsi="PT Astra Serif"/>
            <w:sz w:val="28"/>
            <w:szCs w:val="28"/>
          </w:rPr>
          <w:fldChar w:fldCharType="begin"/>
        </w:r>
        <w:r w:rsidRPr="006D7240">
          <w:rPr>
            <w:rFonts w:ascii="PT Astra Serif" w:hAnsi="PT Astra Serif"/>
            <w:sz w:val="28"/>
            <w:szCs w:val="28"/>
          </w:rPr>
          <w:instrText>PAGE   \* MERGEFORMAT</w:instrText>
        </w:r>
        <w:r w:rsidRPr="006D7240">
          <w:rPr>
            <w:rFonts w:ascii="PT Astra Serif" w:hAnsi="PT Astra Serif"/>
            <w:sz w:val="28"/>
            <w:szCs w:val="28"/>
          </w:rPr>
          <w:fldChar w:fldCharType="separate"/>
        </w:r>
        <w:r>
          <w:rPr>
            <w:rFonts w:ascii="PT Astra Serif" w:hAnsi="PT Astra Serif"/>
            <w:noProof/>
            <w:sz w:val="28"/>
            <w:szCs w:val="28"/>
          </w:rPr>
          <w:t>2</w:t>
        </w:r>
        <w:r w:rsidRPr="006D7240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B7793"/>
    <w:multiLevelType w:val="hybridMultilevel"/>
    <w:tmpl w:val="F86614D0"/>
    <w:lvl w:ilvl="0" w:tplc="D444E03C">
      <w:start w:val="1"/>
      <w:numFmt w:val="decimal"/>
      <w:lvlText w:val="%1."/>
      <w:lvlJc w:val="left"/>
      <w:pPr>
        <w:ind w:left="1095" w:hanging="384"/>
      </w:pPr>
      <w:rPr>
        <w:rFonts w:ascii="PT Astra Serif" w:eastAsia="Calibri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25706BFD"/>
    <w:multiLevelType w:val="hybridMultilevel"/>
    <w:tmpl w:val="36D01EE2"/>
    <w:lvl w:ilvl="0" w:tplc="940AE4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55096C"/>
    <w:multiLevelType w:val="hybridMultilevel"/>
    <w:tmpl w:val="703E7E0A"/>
    <w:lvl w:ilvl="0" w:tplc="380C82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98D1236"/>
    <w:multiLevelType w:val="hybridMultilevel"/>
    <w:tmpl w:val="0B725BFA"/>
    <w:lvl w:ilvl="0" w:tplc="DD42C3FE">
      <w:start w:val="1"/>
      <w:numFmt w:val="decimal"/>
      <w:lvlText w:val="%1)"/>
      <w:lvlJc w:val="left"/>
      <w:pPr>
        <w:ind w:left="1093" w:hanging="384"/>
      </w:pPr>
      <w:rPr>
        <w:rFonts w:ascii="PT Astra Serif" w:eastAsia="Calibri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10B7B5E"/>
    <w:multiLevelType w:val="hybridMultilevel"/>
    <w:tmpl w:val="A280B60A"/>
    <w:lvl w:ilvl="0" w:tplc="6798BB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72476F2"/>
    <w:multiLevelType w:val="hybridMultilevel"/>
    <w:tmpl w:val="80CC9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F57847"/>
    <w:multiLevelType w:val="hybridMultilevel"/>
    <w:tmpl w:val="544AEF3A"/>
    <w:lvl w:ilvl="0" w:tplc="F01E54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FD14B59"/>
    <w:multiLevelType w:val="hybridMultilevel"/>
    <w:tmpl w:val="EB2EC54A"/>
    <w:lvl w:ilvl="0" w:tplc="0E10D1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90A6E6A"/>
    <w:multiLevelType w:val="hybridMultilevel"/>
    <w:tmpl w:val="458A4EA4"/>
    <w:lvl w:ilvl="0" w:tplc="7708ECC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A2E3241"/>
    <w:multiLevelType w:val="hybridMultilevel"/>
    <w:tmpl w:val="E7728A90"/>
    <w:lvl w:ilvl="0" w:tplc="E3C238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7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468"/>
    <w:rsid w:val="00000D27"/>
    <w:rsid w:val="00006FA4"/>
    <w:rsid w:val="00007FCD"/>
    <w:rsid w:val="00013A75"/>
    <w:rsid w:val="00014AC8"/>
    <w:rsid w:val="0001728C"/>
    <w:rsid w:val="000224A7"/>
    <w:rsid w:val="00024DA8"/>
    <w:rsid w:val="000270F2"/>
    <w:rsid w:val="0002793B"/>
    <w:rsid w:val="00030B77"/>
    <w:rsid w:val="0003451B"/>
    <w:rsid w:val="000357C7"/>
    <w:rsid w:val="00037E85"/>
    <w:rsid w:val="00042B9B"/>
    <w:rsid w:val="00046A82"/>
    <w:rsid w:val="000471D6"/>
    <w:rsid w:val="000527F5"/>
    <w:rsid w:val="000619EF"/>
    <w:rsid w:val="00071C18"/>
    <w:rsid w:val="00074482"/>
    <w:rsid w:val="000757E7"/>
    <w:rsid w:val="000843F3"/>
    <w:rsid w:val="00084AF3"/>
    <w:rsid w:val="00092B78"/>
    <w:rsid w:val="00093EC3"/>
    <w:rsid w:val="000976A8"/>
    <w:rsid w:val="000A19F9"/>
    <w:rsid w:val="000A1ACF"/>
    <w:rsid w:val="000A1F01"/>
    <w:rsid w:val="000A4205"/>
    <w:rsid w:val="000B257A"/>
    <w:rsid w:val="000B4BFA"/>
    <w:rsid w:val="000C19B4"/>
    <w:rsid w:val="000C2C70"/>
    <w:rsid w:val="000C4512"/>
    <w:rsid w:val="000C5E50"/>
    <w:rsid w:val="000C6066"/>
    <w:rsid w:val="000C60A6"/>
    <w:rsid w:val="000D1D2F"/>
    <w:rsid w:val="000D4484"/>
    <w:rsid w:val="000D65AF"/>
    <w:rsid w:val="000D67FE"/>
    <w:rsid w:val="000E3743"/>
    <w:rsid w:val="000F6EFF"/>
    <w:rsid w:val="000F76CC"/>
    <w:rsid w:val="0010396D"/>
    <w:rsid w:val="00107957"/>
    <w:rsid w:val="00112B9A"/>
    <w:rsid w:val="00113E98"/>
    <w:rsid w:val="0011434B"/>
    <w:rsid w:val="001160C4"/>
    <w:rsid w:val="0012135E"/>
    <w:rsid w:val="001255C3"/>
    <w:rsid w:val="00131269"/>
    <w:rsid w:val="001323CC"/>
    <w:rsid w:val="00133FD7"/>
    <w:rsid w:val="00136AAF"/>
    <w:rsid w:val="0014310A"/>
    <w:rsid w:val="00146D7B"/>
    <w:rsid w:val="00151904"/>
    <w:rsid w:val="001542F0"/>
    <w:rsid w:val="00165A33"/>
    <w:rsid w:val="0017033A"/>
    <w:rsid w:val="001723AC"/>
    <w:rsid w:val="00173A47"/>
    <w:rsid w:val="00177571"/>
    <w:rsid w:val="00177F80"/>
    <w:rsid w:val="00190FF4"/>
    <w:rsid w:val="00192518"/>
    <w:rsid w:val="00192FD4"/>
    <w:rsid w:val="001940BF"/>
    <w:rsid w:val="00195149"/>
    <w:rsid w:val="00195CE5"/>
    <w:rsid w:val="001967A7"/>
    <w:rsid w:val="001A053F"/>
    <w:rsid w:val="001A2E68"/>
    <w:rsid w:val="001A6534"/>
    <w:rsid w:val="001A7455"/>
    <w:rsid w:val="001B104E"/>
    <w:rsid w:val="001B10C7"/>
    <w:rsid w:val="001B3256"/>
    <w:rsid w:val="001B6F57"/>
    <w:rsid w:val="001C0FCC"/>
    <w:rsid w:val="001C2680"/>
    <w:rsid w:val="001C5B2B"/>
    <w:rsid w:val="001C6AE8"/>
    <w:rsid w:val="001D1014"/>
    <w:rsid w:val="001D3786"/>
    <w:rsid w:val="001D5065"/>
    <w:rsid w:val="001D5FD0"/>
    <w:rsid w:val="001D6D0D"/>
    <w:rsid w:val="001E3098"/>
    <w:rsid w:val="001E33EA"/>
    <w:rsid w:val="001E5BF8"/>
    <w:rsid w:val="001F29CC"/>
    <w:rsid w:val="001F3242"/>
    <w:rsid w:val="001F40FB"/>
    <w:rsid w:val="001F4D79"/>
    <w:rsid w:val="001F62C7"/>
    <w:rsid w:val="002001F3"/>
    <w:rsid w:val="00201E6D"/>
    <w:rsid w:val="00203142"/>
    <w:rsid w:val="002037D9"/>
    <w:rsid w:val="002111CF"/>
    <w:rsid w:val="002158EF"/>
    <w:rsid w:val="002158F5"/>
    <w:rsid w:val="00216C4F"/>
    <w:rsid w:val="00220938"/>
    <w:rsid w:val="0022174B"/>
    <w:rsid w:val="00232FFF"/>
    <w:rsid w:val="00233819"/>
    <w:rsid w:val="002354C4"/>
    <w:rsid w:val="00241287"/>
    <w:rsid w:val="0024162B"/>
    <w:rsid w:val="002440FB"/>
    <w:rsid w:val="002502B0"/>
    <w:rsid w:val="00254734"/>
    <w:rsid w:val="00266A33"/>
    <w:rsid w:val="00276C96"/>
    <w:rsid w:val="00285BD3"/>
    <w:rsid w:val="00291443"/>
    <w:rsid w:val="002A06A4"/>
    <w:rsid w:val="002A163C"/>
    <w:rsid w:val="002A4895"/>
    <w:rsid w:val="002A6F31"/>
    <w:rsid w:val="002B64C7"/>
    <w:rsid w:val="002B7387"/>
    <w:rsid w:val="002C21E6"/>
    <w:rsid w:val="002C5BE9"/>
    <w:rsid w:val="002D001A"/>
    <w:rsid w:val="002D7E35"/>
    <w:rsid w:val="002F12B5"/>
    <w:rsid w:val="002F35A5"/>
    <w:rsid w:val="003065E0"/>
    <w:rsid w:val="00307E02"/>
    <w:rsid w:val="00316399"/>
    <w:rsid w:val="00320CD2"/>
    <w:rsid w:val="0032535A"/>
    <w:rsid w:val="00325F29"/>
    <w:rsid w:val="003302C6"/>
    <w:rsid w:val="00330898"/>
    <w:rsid w:val="003320EB"/>
    <w:rsid w:val="00333AA3"/>
    <w:rsid w:val="0033474E"/>
    <w:rsid w:val="00340934"/>
    <w:rsid w:val="0034161E"/>
    <w:rsid w:val="003453D1"/>
    <w:rsid w:val="00360F4E"/>
    <w:rsid w:val="00361956"/>
    <w:rsid w:val="00363B4C"/>
    <w:rsid w:val="00371C79"/>
    <w:rsid w:val="00381098"/>
    <w:rsid w:val="0038420B"/>
    <w:rsid w:val="003937B8"/>
    <w:rsid w:val="003943DC"/>
    <w:rsid w:val="0039705B"/>
    <w:rsid w:val="003D053D"/>
    <w:rsid w:val="003D46DD"/>
    <w:rsid w:val="003D6470"/>
    <w:rsid w:val="003E5E9F"/>
    <w:rsid w:val="003E6A95"/>
    <w:rsid w:val="003F0985"/>
    <w:rsid w:val="003F41F7"/>
    <w:rsid w:val="003F5292"/>
    <w:rsid w:val="00400FAD"/>
    <w:rsid w:val="00411191"/>
    <w:rsid w:val="004275B5"/>
    <w:rsid w:val="004309A0"/>
    <w:rsid w:val="0043124F"/>
    <w:rsid w:val="00434883"/>
    <w:rsid w:val="00437448"/>
    <w:rsid w:val="004423A1"/>
    <w:rsid w:val="004430D8"/>
    <w:rsid w:val="00444036"/>
    <w:rsid w:val="004467D0"/>
    <w:rsid w:val="00454D79"/>
    <w:rsid w:val="00461AB7"/>
    <w:rsid w:val="00462197"/>
    <w:rsid w:val="004623AE"/>
    <w:rsid w:val="004674A0"/>
    <w:rsid w:val="0046774F"/>
    <w:rsid w:val="00470CE6"/>
    <w:rsid w:val="004723B8"/>
    <w:rsid w:val="00475618"/>
    <w:rsid w:val="00477C97"/>
    <w:rsid w:val="00486709"/>
    <w:rsid w:val="00492136"/>
    <w:rsid w:val="004949B4"/>
    <w:rsid w:val="00495712"/>
    <w:rsid w:val="00497206"/>
    <w:rsid w:val="004A433D"/>
    <w:rsid w:val="004A623C"/>
    <w:rsid w:val="004B5BA8"/>
    <w:rsid w:val="004C0503"/>
    <w:rsid w:val="004C6079"/>
    <w:rsid w:val="004C6240"/>
    <w:rsid w:val="004C7EF1"/>
    <w:rsid w:val="004D318B"/>
    <w:rsid w:val="004D6E42"/>
    <w:rsid w:val="004E1100"/>
    <w:rsid w:val="004E2448"/>
    <w:rsid w:val="004E3F87"/>
    <w:rsid w:val="004E4482"/>
    <w:rsid w:val="004E5274"/>
    <w:rsid w:val="004E5BB5"/>
    <w:rsid w:val="004F2DBC"/>
    <w:rsid w:val="004F6751"/>
    <w:rsid w:val="005003D6"/>
    <w:rsid w:val="005045B4"/>
    <w:rsid w:val="00505CF0"/>
    <w:rsid w:val="005061D4"/>
    <w:rsid w:val="005062CB"/>
    <w:rsid w:val="00511827"/>
    <w:rsid w:val="00524EA1"/>
    <w:rsid w:val="00526376"/>
    <w:rsid w:val="00530FE4"/>
    <w:rsid w:val="00531D30"/>
    <w:rsid w:val="00532971"/>
    <w:rsid w:val="00532D96"/>
    <w:rsid w:val="00532F38"/>
    <w:rsid w:val="00541A83"/>
    <w:rsid w:val="00544FD5"/>
    <w:rsid w:val="00547BBC"/>
    <w:rsid w:val="0055180B"/>
    <w:rsid w:val="00552F40"/>
    <w:rsid w:val="00567694"/>
    <w:rsid w:val="00574522"/>
    <w:rsid w:val="0057599D"/>
    <w:rsid w:val="005812FC"/>
    <w:rsid w:val="00582B02"/>
    <w:rsid w:val="005838F0"/>
    <w:rsid w:val="0058524A"/>
    <w:rsid w:val="00585C6E"/>
    <w:rsid w:val="00591665"/>
    <w:rsid w:val="005928C4"/>
    <w:rsid w:val="0059293C"/>
    <w:rsid w:val="005A0C90"/>
    <w:rsid w:val="005A31CA"/>
    <w:rsid w:val="005B7E92"/>
    <w:rsid w:val="005C2D5C"/>
    <w:rsid w:val="005D095E"/>
    <w:rsid w:val="005D3B9D"/>
    <w:rsid w:val="005D6946"/>
    <w:rsid w:val="005F20F5"/>
    <w:rsid w:val="005F4E95"/>
    <w:rsid w:val="00600300"/>
    <w:rsid w:val="00603C23"/>
    <w:rsid w:val="00603C68"/>
    <w:rsid w:val="00617441"/>
    <w:rsid w:val="006233E4"/>
    <w:rsid w:val="0062365B"/>
    <w:rsid w:val="0062780E"/>
    <w:rsid w:val="00633FE7"/>
    <w:rsid w:val="00634CF3"/>
    <w:rsid w:val="0064465C"/>
    <w:rsid w:val="006465F6"/>
    <w:rsid w:val="00650013"/>
    <w:rsid w:val="0065032C"/>
    <w:rsid w:val="00650E13"/>
    <w:rsid w:val="00651998"/>
    <w:rsid w:val="00652F19"/>
    <w:rsid w:val="006557BE"/>
    <w:rsid w:val="00657DAB"/>
    <w:rsid w:val="00660158"/>
    <w:rsid w:val="006614D7"/>
    <w:rsid w:val="006672FC"/>
    <w:rsid w:val="0066759D"/>
    <w:rsid w:val="00671CBB"/>
    <w:rsid w:val="00675156"/>
    <w:rsid w:val="00675995"/>
    <w:rsid w:val="0067623F"/>
    <w:rsid w:val="00680527"/>
    <w:rsid w:val="00685561"/>
    <w:rsid w:val="00685CF5"/>
    <w:rsid w:val="006860EC"/>
    <w:rsid w:val="006904B0"/>
    <w:rsid w:val="00697254"/>
    <w:rsid w:val="006A497E"/>
    <w:rsid w:val="006B0826"/>
    <w:rsid w:val="006B118D"/>
    <w:rsid w:val="006B2DEC"/>
    <w:rsid w:val="006B742A"/>
    <w:rsid w:val="006B7456"/>
    <w:rsid w:val="006C363B"/>
    <w:rsid w:val="006C7B63"/>
    <w:rsid w:val="006D57FF"/>
    <w:rsid w:val="006D6744"/>
    <w:rsid w:val="006D7240"/>
    <w:rsid w:val="006D7E0A"/>
    <w:rsid w:val="006E14C2"/>
    <w:rsid w:val="006E2960"/>
    <w:rsid w:val="006E37D7"/>
    <w:rsid w:val="006F0004"/>
    <w:rsid w:val="006F3A9E"/>
    <w:rsid w:val="006F452D"/>
    <w:rsid w:val="006F5E69"/>
    <w:rsid w:val="00701704"/>
    <w:rsid w:val="00706567"/>
    <w:rsid w:val="0070681C"/>
    <w:rsid w:val="007071F6"/>
    <w:rsid w:val="0071373C"/>
    <w:rsid w:val="00713C15"/>
    <w:rsid w:val="0072420B"/>
    <w:rsid w:val="007262B0"/>
    <w:rsid w:val="00731AED"/>
    <w:rsid w:val="007339C0"/>
    <w:rsid w:val="00736CA0"/>
    <w:rsid w:val="00740C1A"/>
    <w:rsid w:val="00747AE8"/>
    <w:rsid w:val="007612DA"/>
    <w:rsid w:val="00762525"/>
    <w:rsid w:val="00767E09"/>
    <w:rsid w:val="00771FC0"/>
    <w:rsid w:val="007727C3"/>
    <w:rsid w:val="00772D34"/>
    <w:rsid w:val="00773E0B"/>
    <w:rsid w:val="00776D9F"/>
    <w:rsid w:val="007B2FD9"/>
    <w:rsid w:val="007B4FB9"/>
    <w:rsid w:val="007B6834"/>
    <w:rsid w:val="007B6DC9"/>
    <w:rsid w:val="007C0237"/>
    <w:rsid w:val="007C1693"/>
    <w:rsid w:val="007C3787"/>
    <w:rsid w:val="007C5A8D"/>
    <w:rsid w:val="007D179E"/>
    <w:rsid w:val="007F1725"/>
    <w:rsid w:val="0080306F"/>
    <w:rsid w:val="00803EAA"/>
    <w:rsid w:val="00804B1F"/>
    <w:rsid w:val="00812CD4"/>
    <w:rsid w:val="00816C27"/>
    <w:rsid w:val="00821209"/>
    <w:rsid w:val="008247F6"/>
    <w:rsid w:val="00826A29"/>
    <w:rsid w:val="00827335"/>
    <w:rsid w:val="008305E4"/>
    <w:rsid w:val="008351E3"/>
    <w:rsid w:val="008378C1"/>
    <w:rsid w:val="008463E8"/>
    <w:rsid w:val="00847758"/>
    <w:rsid w:val="0085128A"/>
    <w:rsid w:val="0085315E"/>
    <w:rsid w:val="0086615C"/>
    <w:rsid w:val="0087078F"/>
    <w:rsid w:val="00873AE4"/>
    <w:rsid w:val="00881E4E"/>
    <w:rsid w:val="00883123"/>
    <w:rsid w:val="0088331A"/>
    <w:rsid w:val="00883A60"/>
    <w:rsid w:val="008859D0"/>
    <w:rsid w:val="00890838"/>
    <w:rsid w:val="00891136"/>
    <w:rsid w:val="008938EC"/>
    <w:rsid w:val="00895DB3"/>
    <w:rsid w:val="008962AC"/>
    <w:rsid w:val="00897D27"/>
    <w:rsid w:val="008A1669"/>
    <w:rsid w:val="008A53C7"/>
    <w:rsid w:val="008A69B8"/>
    <w:rsid w:val="008A7069"/>
    <w:rsid w:val="008A7AAE"/>
    <w:rsid w:val="008B3EBB"/>
    <w:rsid w:val="008B4E1C"/>
    <w:rsid w:val="008C2D67"/>
    <w:rsid w:val="008D0291"/>
    <w:rsid w:val="008D2649"/>
    <w:rsid w:val="008D7993"/>
    <w:rsid w:val="008E1586"/>
    <w:rsid w:val="008E615C"/>
    <w:rsid w:val="008E7B0B"/>
    <w:rsid w:val="008F5B56"/>
    <w:rsid w:val="00902381"/>
    <w:rsid w:val="00904798"/>
    <w:rsid w:val="00910521"/>
    <w:rsid w:val="00910F4D"/>
    <w:rsid w:val="00912FB4"/>
    <w:rsid w:val="0092384D"/>
    <w:rsid w:val="00924708"/>
    <w:rsid w:val="009328AD"/>
    <w:rsid w:val="00937248"/>
    <w:rsid w:val="009410DE"/>
    <w:rsid w:val="00947A4D"/>
    <w:rsid w:val="009505D7"/>
    <w:rsid w:val="0095128B"/>
    <w:rsid w:val="009545A4"/>
    <w:rsid w:val="00957A2C"/>
    <w:rsid w:val="00962111"/>
    <w:rsid w:val="009655C9"/>
    <w:rsid w:val="00966B93"/>
    <w:rsid w:val="00966E2C"/>
    <w:rsid w:val="00967C89"/>
    <w:rsid w:val="00971EF1"/>
    <w:rsid w:val="00973F37"/>
    <w:rsid w:val="00974348"/>
    <w:rsid w:val="009746EB"/>
    <w:rsid w:val="00976CD8"/>
    <w:rsid w:val="00990F36"/>
    <w:rsid w:val="0099774C"/>
    <w:rsid w:val="00997F51"/>
    <w:rsid w:val="009A1EEF"/>
    <w:rsid w:val="009A33D3"/>
    <w:rsid w:val="009A682F"/>
    <w:rsid w:val="009A688A"/>
    <w:rsid w:val="009A6D2B"/>
    <w:rsid w:val="009A7A1C"/>
    <w:rsid w:val="009B19B5"/>
    <w:rsid w:val="009B6D30"/>
    <w:rsid w:val="009C03CD"/>
    <w:rsid w:val="009C4BCF"/>
    <w:rsid w:val="009C4E34"/>
    <w:rsid w:val="009D006D"/>
    <w:rsid w:val="009D4058"/>
    <w:rsid w:val="009D6051"/>
    <w:rsid w:val="009E02BD"/>
    <w:rsid w:val="009E242E"/>
    <w:rsid w:val="009E4D64"/>
    <w:rsid w:val="009E59B4"/>
    <w:rsid w:val="009F70F9"/>
    <w:rsid w:val="00A00393"/>
    <w:rsid w:val="00A05633"/>
    <w:rsid w:val="00A068FF"/>
    <w:rsid w:val="00A13F0E"/>
    <w:rsid w:val="00A232FA"/>
    <w:rsid w:val="00A24755"/>
    <w:rsid w:val="00A35FF0"/>
    <w:rsid w:val="00A37DED"/>
    <w:rsid w:val="00A53FFD"/>
    <w:rsid w:val="00A54AFC"/>
    <w:rsid w:val="00A554D6"/>
    <w:rsid w:val="00A6134D"/>
    <w:rsid w:val="00A625DA"/>
    <w:rsid w:val="00A63CAD"/>
    <w:rsid w:val="00A6466A"/>
    <w:rsid w:val="00A746A9"/>
    <w:rsid w:val="00A756FE"/>
    <w:rsid w:val="00A90A6B"/>
    <w:rsid w:val="00A913CE"/>
    <w:rsid w:val="00A91A8F"/>
    <w:rsid w:val="00A92E13"/>
    <w:rsid w:val="00A97165"/>
    <w:rsid w:val="00A97E1B"/>
    <w:rsid w:val="00A97EEE"/>
    <w:rsid w:val="00AA0C69"/>
    <w:rsid w:val="00AA20A7"/>
    <w:rsid w:val="00AA68EE"/>
    <w:rsid w:val="00AA701E"/>
    <w:rsid w:val="00AA7253"/>
    <w:rsid w:val="00AB0F00"/>
    <w:rsid w:val="00AB14D4"/>
    <w:rsid w:val="00AB3265"/>
    <w:rsid w:val="00AB6468"/>
    <w:rsid w:val="00AB7CC0"/>
    <w:rsid w:val="00AC450B"/>
    <w:rsid w:val="00AC67BC"/>
    <w:rsid w:val="00AC6D44"/>
    <w:rsid w:val="00AE15C0"/>
    <w:rsid w:val="00AE35A9"/>
    <w:rsid w:val="00AE3C6E"/>
    <w:rsid w:val="00AE4DCE"/>
    <w:rsid w:val="00AE5BB7"/>
    <w:rsid w:val="00AF0B47"/>
    <w:rsid w:val="00AF3F72"/>
    <w:rsid w:val="00AF5EF5"/>
    <w:rsid w:val="00B0286D"/>
    <w:rsid w:val="00B11F43"/>
    <w:rsid w:val="00B306A1"/>
    <w:rsid w:val="00B30774"/>
    <w:rsid w:val="00B32772"/>
    <w:rsid w:val="00B35D67"/>
    <w:rsid w:val="00B35F5D"/>
    <w:rsid w:val="00B374F2"/>
    <w:rsid w:val="00B379FC"/>
    <w:rsid w:val="00B421AD"/>
    <w:rsid w:val="00B46DE4"/>
    <w:rsid w:val="00B619B8"/>
    <w:rsid w:val="00B64558"/>
    <w:rsid w:val="00B64A85"/>
    <w:rsid w:val="00B76D71"/>
    <w:rsid w:val="00B77F88"/>
    <w:rsid w:val="00B86F16"/>
    <w:rsid w:val="00B878C5"/>
    <w:rsid w:val="00B90DD2"/>
    <w:rsid w:val="00B91A2E"/>
    <w:rsid w:val="00B93F9A"/>
    <w:rsid w:val="00B94C6A"/>
    <w:rsid w:val="00B955BA"/>
    <w:rsid w:val="00B95AFB"/>
    <w:rsid w:val="00B9712A"/>
    <w:rsid w:val="00BA1457"/>
    <w:rsid w:val="00BA5E46"/>
    <w:rsid w:val="00BA63ED"/>
    <w:rsid w:val="00BB0E85"/>
    <w:rsid w:val="00BB21A6"/>
    <w:rsid w:val="00BC0F1F"/>
    <w:rsid w:val="00BC28E3"/>
    <w:rsid w:val="00BD7EED"/>
    <w:rsid w:val="00BE5176"/>
    <w:rsid w:val="00BE764B"/>
    <w:rsid w:val="00BF0C70"/>
    <w:rsid w:val="00BF44C9"/>
    <w:rsid w:val="00BF4796"/>
    <w:rsid w:val="00BF5BB0"/>
    <w:rsid w:val="00BF636A"/>
    <w:rsid w:val="00BF6BD4"/>
    <w:rsid w:val="00C14F88"/>
    <w:rsid w:val="00C15114"/>
    <w:rsid w:val="00C15245"/>
    <w:rsid w:val="00C16332"/>
    <w:rsid w:val="00C172C5"/>
    <w:rsid w:val="00C17FED"/>
    <w:rsid w:val="00C2183B"/>
    <w:rsid w:val="00C2243B"/>
    <w:rsid w:val="00C226A7"/>
    <w:rsid w:val="00C23B83"/>
    <w:rsid w:val="00C330F0"/>
    <w:rsid w:val="00C337E0"/>
    <w:rsid w:val="00C35EDC"/>
    <w:rsid w:val="00C373D6"/>
    <w:rsid w:val="00C432FF"/>
    <w:rsid w:val="00C43D4B"/>
    <w:rsid w:val="00C45A2A"/>
    <w:rsid w:val="00C51274"/>
    <w:rsid w:val="00C5155C"/>
    <w:rsid w:val="00C546CD"/>
    <w:rsid w:val="00C711CB"/>
    <w:rsid w:val="00C718C9"/>
    <w:rsid w:val="00C74649"/>
    <w:rsid w:val="00C755F7"/>
    <w:rsid w:val="00C871CD"/>
    <w:rsid w:val="00C87784"/>
    <w:rsid w:val="00CA17B5"/>
    <w:rsid w:val="00CA27F9"/>
    <w:rsid w:val="00CA3828"/>
    <w:rsid w:val="00CA3ACF"/>
    <w:rsid w:val="00CB3FF8"/>
    <w:rsid w:val="00CC7261"/>
    <w:rsid w:val="00CC7807"/>
    <w:rsid w:val="00CD0BA3"/>
    <w:rsid w:val="00CE15B2"/>
    <w:rsid w:val="00CE1FB4"/>
    <w:rsid w:val="00CE4931"/>
    <w:rsid w:val="00CE51C7"/>
    <w:rsid w:val="00CF0BEA"/>
    <w:rsid w:val="00CF3BEB"/>
    <w:rsid w:val="00CF7E11"/>
    <w:rsid w:val="00D027A6"/>
    <w:rsid w:val="00D03140"/>
    <w:rsid w:val="00D05376"/>
    <w:rsid w:val="00D07D23"/>
    <w:rsid w:val="00D07FEE"/>
    <w:rsid w:val="00D1132C"/>
    <w:rsid w:val="00D151C0"/>
    <w:rsid w:val="00D23A46"/>
    <w:rsid w:val="00D26C10"/>
    <w:rsid w:val="00D27D3B"/>
    <w:rsid w:val="00D3336B"/>
    <w:rsid w:val="00D33AEF"/>
    <w:rsid w:val="00D352B0"/>
    <w:rsid w:val="00D46A09"/>
    <w:rsid w:val="00D528B5"/>
    <w:rsid w:val="00D55088"/>
    <w:rsid w:val="00D604E9"/>
    <w:rsid w:val="00D60888"/>
    <w:rsid w:val="00D64E7B"/>
    <w:rsid w:val="00D66F86"/>
    <w:rsid w:val="00D705A1"/>
    <w:rsid w:val="00D75832"/>
    <w:rsid w:val="00D8105F"/>
    <w:rsid w:val="00D8154D"/>
    <w:rsid w:val="00D817F2"/>
    <w:rsid w:val="00D82790"/>
    <w:rsid w:val="00D86665"/>
    <w:rsid w:val="00D87150"/>
    <w:rsid w:val="00D876B5"/>
    <w:rsid w:val="00D87FBC"/>
    <w:rsid w:val="00DA118C"/>
    <w:rsid w:val="00DA3D5C"/>
    <w:rsid w:val="00DB3079"/>
    <w:rsid w:val="00DB7E48"/>
    <w:rsid w:val="00DC0454"/>
    <w:rsid w:val="00DC08AF"/>
    <w:rsid w:val="00DC4B16"/>
    <w:rsid w:val="00DD04B8"/>
    <w:rsid w:val="00DD26A5"/>
    <w:rsid w:val="00DD3671"/>
    <w:rsid w:val="00DD7A0D"/>
    <w:rsid w:val="00DE0C88"/>
    <w:rsid w:val="00DE19D1"/>
    <w:rsid w:val="00DE1DD5"/>
    <w:rsid w:val="00DE2862"/>
    <w:rsid w:val="00DE2E31"/>
    <w:rsid w:val="00DE7028"/>
    <w:rsid w:val="00DF3F48"/>
    <w:rsid w:val="00DF6FE7"/>
    <w:rsid w:val="00E00621"/>
    <w:rsid w:val="00E01070"/>
    <w:rsid w:val="00E03FDE"/>
    <w:rsid w:val="00E04CE2"/>
    <w:rsid w:val="00E05589"/>
    <w:rsid w:val="00E07B57"/>
    <w:rsid w:val="00E139EE"/>
    <w:rsid w:val="00E17D6D"/>
    <w:rsid w:val="00E17ECE"/>
    <w:rsid w:val="00E21995"/>
    <w:rsid w:val="00E2416F"/>
    <w:rsid w:val="00E31857"/>
    <w:rsid w:val="00E322D1"/>
    <w:rsid w:val="00E33187"/>
    <w:rsid w:val="00E371EE"/>
    <w:rsid w:val="00E4575B"/>
    <w:rsid w:val="00E477DF"/>
    <w:rsid w:val="00E47F6B"/>
    <w:rsid w:val="00E500C4"/>
    <w:rsid w:val="00E61A5F"/>
    <w:rsid w:val="00E652BD"/>
    <w:rsid w:val="00E65C4C"/>
    <w:rsid w:val="00E6674F"/>
    <w:rsid w:val="00E70159"/>
    <w:rsid w:val="00E72483"/>
    <w:rsid w:val="00E75469"/>
    <w:rsid w:val="00E758A5"/>
    <w:rsid w:val="00E81C65"/>
    <w:rsid w:val="00E85689"/>
    <w:rsid w:val="00E859EE"/>
    <w:rsid w:val="00E90A2C"/>
    <w:rsid w:val="00E92EDF"/>
    <w:rsid w:val="00E95E27"/>
    <w:rsid w:val="00EA6ABD"/>
    <w:rsid w:val="00EC22D0"/>
    <w:rsid w:val="00EC6BDF"/>
    <w:rsid w:val="00ED12F1"/>
    <w:rsid w:val="00ED24C7"/>
    <w:rsid w:val="00ED2947"/>
    <w:rsid w:val="00ED60BE"/>
    <w:rsid w:val="00EE4C08"/>
    <w:rsid w:val="00EE6D85"/>
    <w:rsid w:val="00EE7067"/>
    <w:rsid w:val="00EF1526"/>
    <w:rsid w:val="00EF287A"/>
    <w:rsid w:val="00EF5416"/>
    <w:rsid w:val="00F03142"/>
    <w:rsid w:val="00F048F0"/>
    <w:rsid w:val="00F05EC9"/>
    <w:rsid w:val="00F06BA8"/>
    <w:rsid w:val="00F07EA1"/>
    <w:rsid w:val="00F13C87"/>
    <w:rsid w:val="00F154DC"/>
    <w:rsid w:val="00F1723E"/>
    <w:rsid w:val="00F17395"/>
    <w:rsid w:val="00F257E0"/>
    <w:rsid w:val="00F3049C"/>
    <w:rsid w:val="00F31523"/>
    <w:rsid w:val="00F32506"/>
    <w:rsid w:val="00F503D5"/>
    <w:rsid w:val="00F5578C"/>
    <w:rsid w:val="00F6120B"/>
    <w:rsid w:val="00F616AC"/>
    <w:rsid w:val="00F61F2A"/>
    <w:rsid w:val="00F62A5F"/>
    <w:rsid w:val="00F65F70"/>
    <w:rsid w:val="00F716D1"/>
    <w:rsid w:val="00F733E5"/>
    <w:rsid w:val="00F74126"/>
    <w:rsid w:val="00F75ADE"/>
    <w:rsid w:val="00F7760E"/>
    <w:rsid w:val="00F91CC3"/>
    <w:rsid w:val="00F9422F"/>
    <w:rsid w:val="00F9488F"/>
    <w:rsid w:val="00FA0002"/>
    <w:rsid w:val="00FA1BC0"/>
    <w:rsid w:val="00FA1F9D"/>
    <w:rsid w:val="00FA5B24"/>
    <w:rsid w:val="00FB127D"/>
    <w:rsid w:val="00FB6DB8"/>
    <w:rsid w:val="00FC232B"/>
    <w:rsid w:val="00FC2346"/>
    <w:rsid w:val="00FC59BE"/>
    <w:rsid w:val="00FD43EC"/>
    <w:rsid w:val="00FD4484"/>
    <w:rsid w:val="00FD4564"/>
    <w:rsid w:val="00FD4B2E"/>
    <w:rsid w:val="00FD57C1"/>
    <w:rsid w:val="00FD6733"/>
    <w:rsid w:val="00FE107E"/>
    <w:rsid w:val="00FE1A2D"/>
    <w:rsid w:val="00FE3D93"/>
    <w:rsid w:val="00FE5200"/>
    <w:rsid w:val="00FF5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9981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9D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33F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0BE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rsid w:val="001E3098"/>
    <w:rPr>
      <w:color w:val="106BBE"/>
    </w:rPr>
  </w:style>
  <w:style w:type="character" w:customStyle="1" w:styleId="30">
    <w:name w:val="Заголовок 3 Знак"/>
    <w:link w:val="3"/>
    <w:uiPriority w:val="9"/>
    <w:rsid w:val="00633FE7"/>
    <w:rPr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633FE7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633FE7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633FE7"/>
    <w:rPr>
      <w:color w:val="0000FF"/>
      <w:u w:val="single"/>
    </w:rPr>
  </w:style>
  <w:style w:type="table" w:styleId="a6">
    <w:name w:val="Table Grid"/>
    <w:basedOn w:val="a1"/>
    <w:rsid w:val="0059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585C6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585C6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5A31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A31CA"/>
    <w:rPr>
      <w:sz w:val="24"/>
      <w:szCs w:val="24"/>
    </w:rPr>
  </w:style>
  <w:style w:type="paragraph" w:styleId="ab">
    <w:name w:val="footer"/>
    <w:basedOn w:val="a"/>
    <w:link w:val="ac"/>
    <w:rsid w:val="005A31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5A31CA"/>
    <w:rPr>
      <w:sz w:val="24"/>
      <w:szCs w:val="24"/>
    </w:rPr>
  </w:style>
  <w:style w:type="paragraph" w:customStyle="1" w:styleId="ConsPlusTitle">
    <w:name w:val="ConsPlusTitle"/>
    <w:rsid w:val="00AE5BB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AE5BB7"/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E5BB7"/>
    <w:pPr>
      <w:ind w:left="720"/>
      <w:contextualSpacing/>
    </w:pPr>
  </w:style>
  <w:style w:type="paragraph" w:customStyle="1" w:styleId="formattexttopleveltext">
    <w:name w:val="formattext topleveltext"/>
    <w:basedOn w:val="a"/>
    <w:rsid w:val="00D1132C"/>
    <w:pPr>
      <w:spacing w:before="100" w:beforeAutospacing="1" w:after="100" w:afterAutospacing="1"/>
    </w:pPr>
  </w:style>
  <w:style w:type="character" w:customStyle="1" w:styleId="ae">
    <w:name w:val="Добавленный текст"/>
    <w:rsid w:val="00D1132C"/>
    <w:rPr>
      <w:color w:val="000000"/>
    </w:rPr>
  </w:style>
  <w:style w:type="paragraph" w:customStyle="1" w:styleId="af">
    <w:name w:val="Знак Знак Знак Знак"/>
    <w:basedOn w:val="a"/>
    <w:rsid w:val="00D1132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6D0D"/>
    <w:rPr>
      <w:color w:val="605E5C"/>
      <w:shd w:val="clear" w:color="auto" w:fill="E1DFDD"/>
    </w:rPr>
  </w:style>
  <w:style w:type="paragraph" w:customStyle="1" w:styleId="docdata">
    <w:name w:val="docdata"/>
    <w:aliases w:val="docy,v5,4001,bqiaagaaeyqcaaagiaiaaaoidaaabbamaaaaaaaaaaaaaaaaaaaaaaaaaaaaaaaaaaaaaaaaaaaaaaaaaaaaaaaaaaaaaaaaaaaaaaaaaaaaaaaaaaaaaaaaaaaaaaaaaaaaaaaaaaaaaaaaaaaaaaaaaaaaaaaaaaaaaaaaaaaaaaaaaaaaaaaaaaaaaaaaaaaaaaaaaaaaaaaaaaaaaaaaaaaaaaaaaaaaaaaa"/>
    <w:basedOn w:val="a"/>
    <w:rsid w:val="00F61F2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9D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633FE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F0BE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Гипертекстовая ссылка"/>
    <w:rsid w:val="001E3098"/>
    <w:rPr>
      <w:color w:val="106BBE"/>
    </w:rPr>
  </w:style>
  <w:style w:type="character" w:customStyle="1" w:styleId="30">
    <w:name w:val="Заголовок 3 Знак"/>
    <w:link w:val="3"/>
    <w:uiPriority w:val="9"/>
    <w:rsid w:val="00633FE7"/>
    <w:rPr>
      <w:b/>
      <w:bCs/>
      <w:sz w:val="27"/>
      <w:szCs w:val="27"/>
    </w:rPr>
  </w:style>
  <w:style w:type="paragraph" w:styleId="a4">
    <w:name w:val="Normal (Web)"/>
    <w:basedOn w:val="a"/>
    <w:uiPriority w:val="99"/>
    <w:unhideWhenUsed/>
    <w:rsid w:val="00633FE7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633FE7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633FE7"/>
    <w:rPr>
      <w:color w:val="0000FF"/>
      <w:u w:val="single"/>
    </w:rPr>
  </w:style>
  <w:style w:type="table" w:styleId="a6">
    <w:name w:val="Table Grid"/>
    <w:basedOn w:val="a1"/>
    <w:rsid w:val="00592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585C6E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585C6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5A31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A31CA"/>
    <w:rPr>
      <w:sz w:val="24"/>
      <w:szCs w:val="24"/>
    </w:rPr>
  </w:style>
  <w:style w:type="paragraph" w:styleId="ab">
    <w:name w:val="footer"/>
    <w:basedOn w:val="a"/>
    <w:link w:val="ac"/>
    <w:rsid w:val="005A31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5A31CA"/>
    <w:rPr>
      <w:sz w:val="24"/>
      <w:szCs w:val="24"/>
    </w:rPr>
  </w:style>
  <w:style w:type="paragraph" w:customStyle="1" w:styleId="ConsPlusTitle">
    <w:name w:val="ConsPlusTitle"/>
    <w:rsid w:val="00AE5BB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AE5BB7"/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AE5BB7"/>
    <w:pPr>
      <w:ind w:left="720"/>
      <w:contextualSpacing/>
    </w:pPr>
  </w:style>
  <w:style w:type="paragraph" w:customStyle="1" w:styleId="formattexttopleveltext">
    <w:name w:val="formattext topleveltext"/>
    <w:basedOn w:val="a"/>
    <w:rsid w:val="00D1132C"/>
    <w:pPr>
      <w:spacing w:before="100" w:beforeAutospacing="1" w:after="100" w:afterAutospacing="1"/>
    </w:pPr>
  </w:style>
  <w:style w:type="character" w:customStyle="1" w:styleId="ae">
    <w:name w:val="Добавленный текст"/>
    <w:rsid w:val="00D1132C"/>
    <w:rPr>
      <w:color w:val="000000"/>
    </w:rPr>
  </w:style>
  <w:style w:type="paragraph" w:customStyle="1" w:styleId="af">
    <w:name w:val="Знак Знак Знак Знак"/>
    <w:basedOn w:val="a"/>
    <w:rsid w:val="00D1132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6D0D"/>
    <w:rPr>
      <w:color w:val="605E5C"/>
      <w:shd w:val="clear" w:color="auto" w:fill="E1DFDD"/>
    </w:rPr>
  </w:style>
  <w:style w:type="paragraph" w:customStyle="1" w:styleId="docdata">
    <w:name w:val="docdata"/>
    <w:aliases w:val="docy,v5,4001,bqiaagaaeyqcaaagiaiaaaoidaaabbamaaaaaaaaaaaaaaaaaaaaaaaaaaaaaaaaaaaaaaaaaaaaaaaaaaaaaaaaaaaaaaaaaaaaaaaaaaaaaaaaaaaaaaaaaaaaaaaaaaaaaaaaaaaaaaaaaaaaaaaaaaaaaaaaaaaaaaaaaaaaaaaaaaaaaaaaaaaaaaaaaaaaaaaaaaaaaaaaaaaaaaaaaaaaaaaaaaaaaaaa"/>
    <w:basedOn w:val="a"/>
    <w:rsid w:val="00F61F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75435E982D381EFEB87A383EF3EE4FE995C9742379E8A6B438AF1B482F534B09426B654E7F9C9FD47C812C64EAD50FF5FDDF235A60FB9DA496708fFz4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75435E982D381EFEB87A383EF3EE4FE995C9742379E8D6B418AF1B482F534B09426B654E7F9C9FD46C91AC34EAD50FF5FDDF235A60FB9DA496708fFz4M" TargetMode="External"/><Relationship Id="rId14" Type="http://schemas.openxmlformats.org/officeDocument/2006/relationships/hyperlink" Target="https://login.consultant.ru/link/?req=doc&amp;base=LAW&amp;n=5201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BAEDB-2464-4B94-8163-CCB93F572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ГЖИ</dc:creator>
  <cp:lastModifiedBy>Айнулина Динара Александровна</cp:lastModifiedBy>
  <cp:revision>3</cp:revision>
  <cp:lastPrinted>2026-06-01T06:55:00Z</cp:lastPrinted>
  <dcterms:created xsi:type="dcterms:W3CDTF">2026-06-01T06:45:00Z</dcterms:created>
  <dcterms:modified xsi:type="dcterms:W3CDTF">2026-06-01T06:56:00Z</dcterms:modified>
</cp:coreProperties>
</file>