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4F" w:rsidRPr="00910C6B" w:rsidRDefault="006A5534" w:rsidP="00A70A33">
      <w:pPr>
        <w:keepNext/>
        <w:keepLines/>
        <w:spacing w:line="235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910C6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3B184F" w:rsidRPr="00910C6B" w:rsidRDefault="006A5534" w:rsidP="00A70A33">
      <w:pPr>
        <w:keepNext/>
        <w:keepLines/>
        <w:spacing w:line="235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910C6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3B184F" w:rsidRPr="00910C6B" w:rsidRDefault="003B184F" w:rsidP="00A70A33">
      <w:pPr>
        <w:keepNext/>
        <w:keepLines/>
        <w:spacing w:line="235" w:lineRule="auto"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3B184F" w:rsidRPr="00910C6B" w:rsidRDefault="00EA6268" w:rsidP="00A70A33">
      <w:pPr>
        <w:keepNext/>
        <w:keepLines/>
        <w:spacing w:line="235" w:lineRule="auto"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910C6B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30 октября 2025</w:t>
      </w:r>
      <w:r w:rsidR="006A5534" w:rsidRPr="00910C6B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года</w:t>
      </w:r>
    </w:p>
    <w:p w:rsidR="003B184F" w:rsidRPr="00910C6B" w:rsidRDefault="006A5534" w:rsidP="00A70A33">
      <w:pPr>
        <w:keepNext/>
        <w:keepLines/>
        <w:spacing w:line="235" w:lineRule="auto"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10C6B"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="006D1215" w:rsidRPr="00910C6B">
        <w:rPr>
          <w:rFonts w:ascii="PT Astra Serif" w:eastAsia="Times New Roman" w:hAnsi="PT Astra Serif" w:cs="Times New Roman"/>
          <w:sz w:val="24"/>
          <w:szCs w:val="24"/>
          <w:lang w:eastAsia="ru-RU"/>
        </w:rPr>
        <w:t>четверг</w:t>
      </w:r>
      <w:r w:rsidRPr="00910C6B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3B184F" w:rsidRPr="00910C6B" w:rsidRDefault="003B184F" w:rsidP="00A70A33">
      <w:pPr>
        <w:keepNext/>
        <w:keepLines/>
        <w:spacing w:line="235" w:lineRule="auto"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3B184F" w:rsidRPr="00910C6B">
        <w:tc>
          <w:tcPr>
            <w:tcW w:w="5528" w:type="dxa"/>
            <w:shd w:val="clear" w:color="auto" w:fill="auto"/>
          </w:tcPr>
          <w:p w:rsidR="003B184F" w:rsidRPr="00910C6B" w:rsidRDefault="006A5534" w:rsidP="00A70A33">
            <w:pPr>
              <w:keepNext/>
              <w:keepLines/>
              <w:spacing w:line="235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0C6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Начало заседания: </w:t>
            </w:r>
            <w:r w:rsidR="00D33E41"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13.45 – 14.45</w:t>
            </w:r>
          </w:p>
        </w:tc>
      </w:tr>
      <w:tr w:rsidR="003B184F" w:rsidRPr="00910C6B">
        <w:tc>
          <w:tcPr>
            <w:tcW w:w="5528" w:type="dxa"/>
            <w:shd w:val="clear" w:color="auto" w:fill="auto"/>
          </w:tcPr>
          <w:p w:rsidR="003B184F" w:rsidRPr="00910C6B" w:rsidRDefault="006A5534" w:rsidP="00A70A33">
            <w:pPr>
              <w:keepNext/>
              <w:keepLines/>
              <w:spacing w:line="235" w:lineRule="auto"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0C6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3B184F" w:rsidRPr="00910C6B" w:rsidRDefault="006A5534" w:rsidP="00A70A33">
            <w:pPr>
              <w:keepNext/>
              <w:keepLines/>
              <w:spacing w:line="235" w:lineRule="auto"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F66D98" w:rsidRPr="00910C6B" w:rsidRDefault="00F66D98" w:rsidP="00A70A33">
      <w:pPr>
        <w:keepNext/>
        <w:keepLines/>
        <w:spacing w:line="235" w:lineRule="auto"/>
        <w:rPr>
          <w:rFonts w:ascii="PT Astra Serif" w:eastAsia="Times New Roman" w:hAnsi="PT Astra Serif" w:cs="Times New Roman"/>
          <w:b/>
          <w:sz w:val="16"/>
          <w:szCs w:val="16"/>
          <w:u w:val="single"/>
          <w:lang w:eastAsia="ru-RU"/>
        </w:rPr>
      </w:pPr>
    </w:p>
    <w:p w:rsidR="007A78CF" w:rsidRPr="00910C6B" w:rsidRDefault="007A78CF" w:rsidP="00A70A33">
      <w:pPr>
        <w:keepNext/>
        <w:keepLines/>
        <w:spacing w:line="235" w:lineRule="auto"/>
        <w:rPr>
          <w:rFonts w:ascii="PT Astra Serif" w:eastAsia="Times New Roman" w:hAnsi="PT Astra Serif" w:cs="Times New Roman"/>
          <w:b/>
          <w:sz w:val="16"/>
          <w:szCs w:val="16"/>
          <w:u w:val="single"/>
          <w:lang w:eastAsia="ru-RU"/>
        </w:rPr>
      </w:pPr>
    </w:p>
    <w:p w:rsidR="008A1CB4" w:rsidRPr="00910C6B" w:rsidRDefault="00AC0B6C" w:rsidP="00A70A33">
      <w:pPr>
        <w:keepNext/>
        <w:keepLines/>
        <w:spacing w:line="235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10C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Открывает и ведёт</w:t>
      </w:r>
      <w:r w:rsidR="007A78CF" w:rsidRPr="00910C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</w:t>
      </w:r>
      <w:r w:rsidRPr="00910C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убернатор</w:t>
      </w:r>
      <w:r w:rsidR="007A78CF" w:rsidRPr="00910C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Ульяновской области</w:t>
      </w:r>
    </w:p>
    <w:p w:rsidR="007A78CF" w:rsidRPr="00910C6B" w:rsidRDefault="007A78CF" w:rsidP="00A70A33">
      <w:pPr>
        <w:keepNext/>
        <w:keepLines/>
        <w:spacing w:line="235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10C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Русских </w:t>
      </w:r>
      <w:r w:rsidR="00AC0B6C" w:rsidRPr="00910C6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Алексей Юрьевич</w:t>
      </w:r>
    </w:p>
    <w:p w:rsidR="007A78CF" w:rsidRPr="00910C6B" w:rsidRDefault="007A78CF" w:rsidP="00A70A33">
      <w:pPr>
        <w:keepNext/>
        <w:keepLines/>
        <w:spacing w:line="235" w:lineRule="auto"/>
        <w:rPr>
          <w:rFonts w:ascii="PT Astra Serif" w:eastAsia="Times New Roman" w:hAnsi="PT Astra Serif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2976"/>
        <w:gridCol w:w="336"/>
        <w:gridCol w:w="6494"/>
      </w:tblGrid>
      <w:tr w:rsidR="003B184F" w:rsidRPr="00910C6B">
        <w:trPr>
          <w:trHeight w:val="433"/>
        </w:trPr>
        <w:tc>
          <w:tcPr>
            <w:tcW w:w="9806" w:type="dxa"/>
            <w:gridSpan w:val="3"/>
          </w:tcPr>
          <w:p w:rsidR="003B184F" w:rsidRPr="00910C6B" w:rsidRDefault="006A5534" w:rsidP="00A70A33">
            <w:pPr>
              <w:keepNext/>
              <w:keepLines/>
              <w:spacing w:line="235" w:lineRule="auto"/>
              <w:jc w:val="both"/>
              <w:rPr>
                <w:rFonts w:ascii="PT Astra Serif" w:eastAsia="Calibri" w:hAnsi="PT Astra Serif" w:cs="Times New Roman"/>
                <w:i/>
                <w:sz w:val="16"/>
                <w:szCs w:val="16"/>
                <w:lang w:eastAsia="zh-CN"/>
              </w:rPr>
            </w:pPr>
            <w:r w:rsidRPr="00910C6B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1. </w:t>
            </w:r>
            <w:r w:rsidRPr="00910C6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</w:t>
            </w:r>
            <w:r w:rsidRPr="00910C6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«Об областн</w:t>
            </w:r>
            <w:r w:rsidR="00CC1BF3" w:rsidRPr="00910C6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ом бюджете Ульяновской области </w:t>
            </w:r>
            <w:r w:rsidRPr="00910C6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 202</w:t>
            </w:r>
            <w:r w:rsidR="00CC1BF3" w:rsidRPr="00910C6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</w:t>
            </w:r>
            <w:r w:rsidRPr="00910C6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CC1BF3" w:rsidRPr="00910C6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</w:t>
            </w:r>
            <w:r w:rsidRPr="00910C6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 202</w:t>
            </w:r>
            <w:r w:rsidR="00CC1BF3" w:rsidRPr="00910C6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8</w:t>
            </w:r>
            <w:r w:rsidRPr="00910C6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годов»</w:t>
            </w:r>
          </w:p>
        </w:tc>
      </w:tr>
      <w:tr w:rsidR="003B184F" w:rsidRPr="00910C6B" w:rsidTr="007A78CF">
        <w:trPr>
          <w:trHeight w:val="281"/>
        </w:trPr>
        <w:tc>
          <w:tcPr>
            <w:tcW w:w="2976" w:type="dxa"/>
          </w:tcPr>
          <w:p w:rsidR="003B184F" w:rsidRPr="00910C6B" w:rsidRDefault="003B184F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B184F" w:rsidRPr="00910C6B" w:rsidRDefault="003B184F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4" w:type="dxa"/>
          </w:tcPr>
          <w:p w:rsidR="003B184F" w:rsidRPr="00910C6B" w:rsidRDefault="006A5534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B184F" w:rsidRPr="00910C6B" w:rsidTr="007A78CF">
        <w:trPr>
          <w:trHeight w:val="415"/>
        </w:trPr>
        <w:tc>
          <w:tcPr>
            <w:tcW w:w="2976" w:type="dxa"/>
          </w:tcPr>
          <w:p w:rsidR="003B184F" w:rsidRPr="00910C6B" w:rsidRDefault="00F66D98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Брюханова</w:t>
            </w:r>
          </w:p>
          <w:p w:rsidR="003B184F" w:rsidRPr="00910C6B" w:rsidRDefault="00434410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336" w:type="dxa"/>
          </w:tcPr>
          <w:p w:rsidR="003B184F" w:rsidRPr="00910C6B" w:rsidRDefault="006A5534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94" w:type="dxa"/>
          </w:tcPr>
          <w:p w:rsidR="003B184F" w:rsidRPr="00910C6B" w:rsidRDefault="006A5534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bookmarkStart w:id="0" w:name="_GoBack"/>
            <w:bookmarkEnd w:id="0"/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финансов Ульяновской области</w:t>
            </w:r>
          </w:p>
        </w:tc>
      </w:tr>
      <w:tr w:rsidR="003B184F" w:rsidRPr="00910C6B" w:rsidTr="007A78CF">
        <w:trPr>
          <w:trHeight w:val="365"/>
        </w:trPr>
        <w:tc>
          <w:tcPr>
            <w:tcW w:w="2976" w:type="dxa"/>
          </w:tcPr>
          <w:p w:rsidR="003B184F" w:rsidRPr="00910C6B" w:rsidRDefault="003B184F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B184F" w:rsidRPr="00910C6B" w:rsidRDefault="003B184F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6494" w:type="dxa"/>
          </w:tcPr>
          <w:p w:rsidR="003B184F" w:rsidRPr="00910C6B" w:rsidRDefault="006A5534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910C6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15 мин.</w:t>
            </w:r>
          </w:p>
        </w:tc>
      </w:tr>
      <w:tr w:rsidR="003B184F" w:rsidRPr="00910C6B" w:rsidTr="007A78CF">
        <w:trPr>
          <w:trHeight w:val="128"/>
        </w:trPr>
        <w:tc>
          <w:tcPr>
            <w:tcW w:w="2976" w:type="dxa"/>
          </w:tcPr>
          <w:p w:rsidR="003B184F" w:rsidRPr="00910C6B" w:rsidRDefault="003B184F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B184F" w:rsidRPr="00910C6B" w:rsidRDefault="003B184F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6494" w:type="dxa"/>
          </w:tcPr>
          <w:p w:rsidR="003B184F" w:rsidRPr="00910C6B" w:rsidRDefault="006A5534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</w:pP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Выступающие:</w:t>
            </w:r>
          </w:p>
        </w:tc>
      </w:tr>
      <w:tr w:rsidR="007A78CF" w:rsidRPr="00910C6B" w:rsidTr="007A78CF">
        <w:trPr>
          <w:trHeight w:val="415"/>
        </w:trPr>
        <w:tc>
          <w:tcPr>
            <w:tcW w:w="2976" w:type="dxa"/>
          </w:tcPr>
          <w:p w:rsidR="007A78CF" w:rsidRPr="00910C6B" w:rsidRDefault="007A78CF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PT Astra Serif" w:hAnsi="PT Astra Serif" w:cs="PT Astra Serif"/>
                <w:sz w:val="24"/>
                <w:szCs w:val="24"/>
                <w:lang w:eastAsia="ar-SA"/>
              </w:rPr>
            </w:pPr>
            <w:r w:rsidRPr="00910C6B">
              <w:rPr>
                <w:rFonts w:ascii="PT Astra Serif" w:eastAsia="PT Astra Serif" w:hAnsi="PT Astra Serif" w:cs="PT Astra Serif"/>
                <w:sz w:val="24"/>
                <w:szCs w:val="24"/>
                <w:lang w:eastAsia="ar-SA"/>
              </w:rPr>
              <w:t>Малышев</w:t>
            </w:r>
          </w:p>
          <w:p w:rsidR="007A78CF" w:rsidRPr="00910C6B" w:rsidRDefault="007A78CF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910C6B">
              <w:rPr>
                <w:rFonts w:ascii="PT Astra Serif" w:eastAsia="PT Astra Serif" w:hAnsi="PT Astra Serif" w:cs="PT Astra Serif"/>
                <w:sz w:val="24"/>
                <w:szCs w:val="24"/>
                <w:lang w:eastAsia="ar-SA"/>
              </w:rPr>
              <w:t>Валерий Васильевич</w:t>
            </w:r>
          </w:p>
        </w:tc>
        <w:tc>
          <w:tcPr>
            <w:tcW w:w="336" w:type="dxa"/>
          </w:tcPr>
          <w:p w:rsidR="007A78CF" w:rsidRPr="00910C6B" w:rsidRDefault="007A78CF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94" w:type="dxa"/>
          </w:tcPr>
          <w:p w:rsidR="007A78CF" w:rsidRPr="00910C6B" w:rsidRDefault="007A78CF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10C6B">
              <w:rPr>
                <w:rFonts w:ascii="PT Astra Serif" w:eastAsia="PT Astra Serif" w:hAnsi="PT Astra Serif" w:cs="PT Astra Serif"/>
                <w:sz w:val="24"/>
                <w:szCs w:val="24"/>
                <w:lang w:eastAsia="ar-SA"/>
              </w:rPr>
              <w:t>Председатель Законодательного Собрания                                     Ульяновской области</w:t>
            </w:r>
          </w:p>
        </w:tc>
      </w:tr>
      <w:tr w:rsidR="007A78CF" w:rsidRPr="00910C6B" w:rsidTr="007A78CF">
        <w:trPr>
          <w:trHeight w:val="415"/>
        </w:trPr>
        <w:tc>
          <w:tcPr>
            <w:tcW w:w="2976" w:type="dxa"/>
          </w:tcPr>
          <w:p w:rsidR="007A78CF" w:rsidRPr="00910C6B" w:rsidRDefault="00623A5C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PT Astra Serif" w:hAnsi="PT Astra Serif" w:cs="PT Astra Serif"/>
                <w:sz w:val="24"/>
                <w:szCs w:val="24"/>
                <w:lang w:eastAsia="ar-SA"/>
              </w:rPr>
            </w:pPr>
            <w:r w:rsidRPr="00910C6B">
              <w:rPr>
                <w:rFonts w:ascii="PT Astra Serif" w:eastAsia="PT Astra Serif" w:hAnsi="PT Astra Serif" w:cs="PT Astra Serif"/>
                <w:sz w:val="24"/>
                <w:szCs w:val="24"/>
                <w:lang w:eastAsia="ar-SA"/>
              </w:rPr>
              <w:t xml:space="preserve">Кононов </w:t>
            </w:r>
          </w:p>
          <w:p w:rsidR="00623A5C" w:rsidRPr="00910C6B" w:rsidRDefault="00623A5C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PT Astra Serif" w:hAnsi="PT Astra Serif" w:cs="PT Astra Serif"/>
                <w:sz w:val="24"/>
                <w:szCs w:val="24"/>
                <w:lang w:eastAsia="ar-SA"/>
              </w:rPr>
            </w:pPr>
            <w:r w:rsidRPr="00910C6B">
              <w:rPr>
                <w:rFonts w:ascii="PT Astra Serif" w:eastAsia="PT Astra Serif" w:hAnsi="PT Astra Serif" w:cs="PT Astra Serif"/>
                <w:sz w:val="24"/>
                <w:szCs w:val="24"/>
                <w:lang w:eastAsia="ar-SA"/>
              </w:rPr>
              <w:t>Владимир Михайлович</w:t>
            </w:r>
          </w:p>
          <w:p w:rsidR="00623A5C" w:rsidRPr="00910C6B" w:rsidRDefault="00623A5C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910C6B">
              <w:rPr>
                <w:rFonts w:ascii="PT Astra Serif" w:eastAsia="PT Astra Serif" w:hAnsi="PT Astra Serif" w:cs="PT Astra Serif"/>
                <w:sz w:val="24"/>
                <w:szCs w:val="24"/>
                <w:lang w:eastAsia="ar-SA"/>
              </w:rPr>
              <w:t>(</w:t>
            </w:r>
            <w:r w:rsidRPr="00910C6B">
              <w:rPr>
                <w:rFonts w:ascii="PT Astra Serif" w:eastAsia="PT Astra Serif" w:hAnsi="PT Astra Serif" w:cs="PT Astra Serif"/>
                <w:b/>
                <w:i/>
                <w:sz w:val="24"/>
                <w:szCs w:val="24"/>
                <w:lang w:eastAsia="ar-SA"/>
              </w:rPr>
              <w:t>ВКС</w:t>
            </w:r>
            <w:r w:rsidRPr="00910C6B">
              <w:rPr>
                <w:rFonts w:ascii="PT Astra Serif" w:eastAsia="PT Astra Serif" w:hAnsi="PT Astra Serif" w:cs="PT Astra Serif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36" w:type="dxa"/>
          </w:tcPr>
          <w:p w:rsidR="007A78CF" w:rsidRPr="00910C6B" w:rsidRDefault="007A78CF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94" w:type="dxa"/>
          </w:tcPr>
          <w:p w:rsidR="007A78CF" w:rsidRPr="00910C6B" w:rsidRDefault="00623A5C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10C6B">
              <w:rPr>
                <w:rFonts w:ascii="PT Astra Serif" w:eastAsia="PT Astra Serif" w:hAnsi="PT Astra Serif" w:cs="PT Astra Serif"/>
                <w:sz w:val="24"/>
                <w:szCs w:val="24"/>
              </w:rPr>
              <w:t>депутат Государственной Думы по избирательному округу № 187 (Ульяновский – Ульяновская область), заместитель председателя Комитета Государственной Думы по науке и высшему образованию</w:t>
            </w:r>
          </w:p>
        </w:tc>
      </w:tr>
      <w:tr w:rsidR="00CC1BF3" w:rsidRPr="00910C6B" w:rsidTr="007A78CF">
        <w:trPr>
          <w:trHeight w:val="415"/>
        </w:trPr>
        <w:tc>
          <w:tcPr>
            <w:tcW w:w="2976" w:type="dxa"/>
          </w:tcPr>
          <w:p w:rsidR="00CC1BF3" w:rsidRPr="00910C6B" w:rsidRDefault="00CC1BF3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10C6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Киселева </w:t>
            </w:r>
          </w:p>
          <w:p w:rsidR="00CC1BF3" w:rsidRPr="00910C6B" w:rsidRDefault="00CC1BF3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10C6B">
              <w:rPr>
                <w:rFonts w:ascii="PT Astra Serif" w:eastAsia="PT Astra Serif" w:hAnsi="PT Astra Serif" w:cs="PT Astra Serif"/>
                <w:sz w:val="24"/>
                <w:szCs w:val="24"/>
              </w:rPr>
              <w:t>Ольга Владимировна</w:t>
            </w:r>
          </w:p>
        </w:tc>
        <w:tc>
          <w:tcPr>
            <w:tcW w:w="336" w:type="dxa"/>
          </w:tcPr>
          <w:p w:rsidR="00CC1BF3" w:rsidRPr="00910C6B" w:rsidRDefault="00CC1BF3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94" w:type="dxa"/>
          </w:tcPr>
          <w:p w:rsidR="00CC1BF3" w:rsidRPr="00910C6B" w:rsidRDefault="00CC1BF3" w:rsidP="00A70A33">
            <w:pPr>
              <w:keepNext/>
              <w:keepLines/>
              <w:spacing w:line="235" w:lineRule="auto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10C6B">
              <w:rPr>
                <w:rFonts w:ascii="PT Astra Serif" w:eastAsia="PT Astra Serif" w:hAnsi="PT Astra Serif" w:cs="PT Astra Serif"/>
                <w:sz w:val="24"/>
                <w:szCs w:val="24"/>
              </w:rPr>
              <w:t>председатель Общественного совета при Министерстве финансов Ульяновской области</w:t>
            </w:r>
          </w:p>
        </w:tc>
      </w:tr>
      <w:tr w:rsidR="00495CF3" w:rsidRPr="00910C6B" w:rsidTr="007A78CF">
        <w:trPr>
          <w:trHeight w:val="415"/>
        </w:trPr>
        <w:tc>
          <w:tcPr>
            <w:tcW w:w="2976" w:type="dxa"/>
          </w:tcPr>
          <w:p w:rsidR="001E38F9" w:rsidRPr="00910C6B" w:rsidRDefault="001E38F9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10C6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Сенюта </w:t>
            </w:r>
          </w:p>
          <w:p w:rsidR="00495CF3" w:rsidRPr="00910C6B" w:rsidRDefault="001E38F9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PT Astra Serif" w:hAnsi="PT Astra Serif" w:cs="PT Astra Serif"/>
                <w:i/>
                <w:sz w:val="24"/>
                <w:szCs w:val="24"/>
              </w:rPr>
            </w:pPr>
            <w:r w:rsidRPr="00910C6B">
              <w:rPr>
                <w:rFonts w:ascii="PT Astra Serif" w:eastAsia="PT Astra Serif" w:hAnsi="PT Astra Serif" w:cs="PT Astra Serif"/>
                <w:sz w:val="24"/>
                <w:szCs w:val="24"/>
              </w:rPr>
              <w:t>Михаил Романович</w:t>
            </w:r>
          </w:p>
        </w:tc>
        <w:tc>
          <w:tcPr>
            <w:tcW w:w="336" w:type="dxa"/>
          </w:tcPr>
          <w:p w:rsidR="00495CF3" w:rsidRPr="00910C6B" w:rsidRDefault="00495CF3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94" w:type="dxa"/>
          </w:tcPr>
          <w:p w:rsidR="00495CF3" w:rsidRPr="00910C6B" w:rsidRDefault="001E38F9" w:rsidP="00A70A33">
            <w:pPr>
              <w:keepNext/>
              <w:keepLines/>
              <w:spacing w:line="235" w:lineRule="auto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10C6B">
              <w:rPr>
                <w:rFonts w:ascii="PT Astra Serif" w:eastAsia="PT Astra Serif" w:hAnsi="PT Astra Serif" w:cs="PT Astra Serif"/>
                <w:sz w:val="24"/>
                <w:szCs w:val="24"/>
              </w:rPr>
              <w:t>г</w:t>
            </w:r>
            <w:r w:rsidR="00495CF3" w:rsidRPr="00910C6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лава </w:t>
            </w:r>
            <w:r w:rsidRPr="00910C6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администрации </w:t>
            </w:r>
            <w:r w:rsidR="00495CF3" w:rsidRPr="00910C6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муниципального образования </w:t>
            </w:r>
            <w:r w:rsidRPr="00910C6B">
              <w:rPr>
                <w:rFonts w:ascii="PT Astra Serif" w:eastAsia="PT Astra Serif" w:hAnsi="PT Astra Serif" w:cs="PT Astra Serif"/>
                <w:sz w:val="24"/>
                <w:szCs w:val="24"/>
              </w:rPr>
              <w:t>«Мелекесский район»</w:t>
            </w:r>
          </w:p>
        </w:tc>
      </w:tr>
      <w:tr w:rsidR="00F063C6" w:rsidRPr="00910C6B" w:rsidTr="007A78CF">
        <w:trPr>
          <w:trHeight w:val="415"/>
        </w:trPr>
        <w:tc>
          <w:tcPr>
            <w:tcW w:w="2976" w:type="dxa"/>
          </w:tcPr>
          <w:p w:rsidR="001E38F9" w:rsidRPr="00910C6B" w:rsidRDefault="001E38F9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10C6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Катиркина </w:t>
            </w:r>
          </w:p>
          <w:p w:rsidR="00F063C6" w:rsidRPr="00910C6B" w:rsidRDefault="001E38F9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PT Astra Serif" w:hAnsi="PT Astra Serif" w:cs="PT Astra Serif"/>
                <w:i/>
                <w:sz w:val="24"/>
                <w:szCs w:val="24"/>
              </w:rPr>
            </w:pPr>
            <w:r w:rsidRPr="00910C6B">
              <w:rPr>
                <w:rFonts w:ascii="PT Astra Serif" w:eastAsia="PT Astra Serif" w:hAnsi="PT Astra Serif" w:cs="PT Astra Serif"/>
                <w:sz w:val="24"/>
                <w:szCs w:val="24"/>
              </w:rPr>
              <w:t>Светлана Дмитриевна</w:t>
            </w:r>
          </w:p>
        </w:tc>
        <w:tc>
          <w:tcPr>
            <w:tcW w:w="336" w:type="dxa"/>
          </w:tcPr>
          <w:p w:rsidR="00F063C6" w:rsidRPr="00910C6B" w:rsidRDefault="00F063C6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94" w:type="dxa"/>
          </w:tcPr>
          <w:p w:rsidR="00F063C6" w:rsidRPr="00910C6B" w:rsidRDefault="001E38F9" w:rsidP="00A70A33">
            <w:pPr>
              <w:keepNext/>
              <w:keepLines/>
              <w:spacing w:line="235" w:lineRule="auto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10C6B">
              <w:rPr>
                <w:rFonts w:ascii="PT Astra Serif" w:eastAsia="PT Astra Serif" w:hAnsi="PT Astra Serif" w:cs="PT Astra Serif"/>
                <w:sz w:val="24"/>
                <w:szCs w:val="24"/>
              </w:rPr>
              <w:t>глава администрации муниципального образования «Новомалыклинский район»</w:t>
            </w:r>
          </w:p>
        </w:tc>
      </w:tr>
      <w:tr w:rsidR="00F063C6" w:rsidRPr="00910C6B" w:rsidTr="007A78CF">
        <w:trPr>
          <w:trHeight w:val="415"/>
        </w:trPr>
        <w:tc>
          <w:tcPr>
            <w:tcW w:w="2976" w:type="dxa"/>
          </w:tcPr>
          <w:p w:rsidR="001E38F9" w:rsidRPr="00910C6B" w:rsidRDefault="001E38F9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10C6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Мочалова </w:t>
            </w:r>
          </w:p>
          <w:p w:rsidR="00F063C6" w:rsidRPr="00910C6B" w:rsidRDefault="001E38F9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PT Astra Serif" w:hAnsi="PT Astra Serif" w:cs="PT Astra Serif"/>
                <w:i/>
                <w:sz w:val="24"/>
                <w:szCs w:val="24"/>
              </w:rPr>
            </w:pPr>
            <w:r w:rsidRPr="00910C6B">
              <w:rPr>
                <w:rFonts w:ascii="PT Astra Serif" w:eastAsia="PT Astra Serif" w:hAnsi="PT Astra Serif" w:cs="PT Astra Serif"/>
                <w:sz w:val="24"/>
                <w:szCs w:val="24"/>
              </w:rPr>
              <w:t>Анна Владимировна</w:t>
            </w:r>
          </w:p>
        </w:tc>
        <w:tc>
          <w:tcPr>
            <w:tcW w:w="336" w:type="dxa"/>
          </w:tcPr>
          <w:p w:rsidR="00F063C6" w:rsidRPr="00910C6B" w:rsidRDefault="00F063C6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94" w:type="dxa"/>
          </w:tcPr>
          <w:p w:rsidR="00F063C6" w:rsidRPr="00910C6B" w:rsidRDefault="001E38F9" w:rsidP="00A70A33">
            <w:pPr>
              <w:keepNext/>
              <w:keepLines/>
              <w:spacing w:line="235" w:lineRule="auto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10C6B">
              <w:rPr>
                <w:rFonts w:ascii="PT Astra Serif" w:eastAsia="PT Astra Serif" w:hAnsi="PT Astra Serif" w:cs="PT Astra Serif"/>
                <w:sz w:val="24"/>
                <w:szCs w:val="24"/>
              </w:rPr>
              <w:t>глава администрации муниципального образования «Павловский район»</w:t>
            </w:r>
          </w:p>
        </w:tc>
      </w:tr>
      <w:tr w:rsidR="007A78CF" w:rsidRPr="00910C6B" w:rsidTr="007A78CF">
        <w:trPr>
          <w:trHeight w:val="229"/>
        </w:trPr>
        <w:tc>
          <w:tcPr>
            <w:tcW w:w="2976" w:type="dxa"/>
          </w:tcPr>
          <w:p w:rsidR="007A78CF" w:rsidRPr="00910C6B" w:rsidRDefault="007A78CF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A78CF" w:rsidRPr="00910C6B" w:rsidRDefault="007A78CF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6494" w:type="dxa"/>
          </w:tcPr>
          <w:p w:rsidR="007A78CF" w:rsidRPr="00910C6B" w:rsidRDefault="007A78CF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10C6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выступлений по 5 мин.</w:t>
            </w:r>
          </w:p>
        </w:tc>
      </w:tr>
    </w:tbl>
    <w:p w:rsidR="006641C8" w:rsidRPr="00910C6B" w:rsidRDefault="006641C8" w:rsidP="00A70A33">
      <w:pPr>
        <w:keepNext/>
        <w:keepLines/>
        <w:spacing w:line="235" w:lineRule="auto"/>
        <w:jc w:val="center"/>
        <w:rPr>
          <w:rFonts w:ascii="PT Astra Serif" w:eastAsia="Times New Roman" w:hAnsi="PT Astra Serif" w:cs="Times New Roman"/>
          <w:b/>
          <w:sz w:val="12"/>
          <w:szCs w:val="20"/>
          <w:u w:val="single"/>
          <w:lang w:eastAsia="ru-RU"/>
        </w:rPr>
      </w:pPr>
    </w:p>
    <w:p w:rsidR="008A1CB4" w:rsidRPr="00910C6B" w:rsidRDefault="007A78CF" w:rsidP="00A70A33">
      <w:pPr>
        <w:keepNext/>
        <w:keepLines/>
        <w:spacing w:line="235" w:lineRule="auto"/>
        <w:ind w:firstLine="567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910C6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Торжественная передача проекта закона Ульяновской области</w:t>
      </w:r>
    </w:p>
    <w:p w:rsidR="008A1CB4" w:rsidRPr="00910C6B" w:rsidRDefault="007A78CF" w:rsidP="00A70A33">
      <w:pPr>
        <w:keepNext/>
        <w:keepLines/>
        <w:spacing w:line="235" w:lineRule="auto"/>
        <w:ind w:firstLine="567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910C6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«Об областном бюджете Ульяновской области на 202</w:t>
      </w:r>
      <w:r w:rsidR="0060476D" w:rsidRPr="00910C6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6</w:t>
      </w:r>
      <w:r w:rsidRPr="00910C6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год</w:t>
      </w:r>
    </w:p>
    <w:p w:rsidR="008A1CB4" w:rsidRPr="00910C6B" w:rsidRDefault="007A78CF" w:rsidP="00A70A33">
      <w:pPr>
        <w:keepNext/>
        <w:keepLines/>
        <w:spacing w:line="235" w:lineRule="auto"/>
        <w:ind w:firstLine="567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910C6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и на пла</w:t>
      </w:r>
      <w:r w:rsidR="008A1CB4" w:rsidRPr="00910C6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новый период 202</w:t>
      </w:r>
      <w:r w:rsidR="0060476D" w:rsidRPr="00910C6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7</w:t>
      </w:r>
      <w:r w:rsidR="008A1CB4" w:rsidRPr="00910C6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и 202</w:t>
      </w:r>
      <w:r w:rsidR="0060476D" w:rsidRPr="00910C6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8</w:t>
      </w:r>
      <w:r w:rsidR="008A1CB4" w:rsidRPr="00910C6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годов»</w:t>
      </w:r>
    </w:p>
    <w:p w:rsidR="008A1CB4" w:rsidRPr="00910C6B" w:rsidRDefault="007A78CF" w:rsidP="00A70A33">
      <w:pPr>
        <w:keepNext/>
        <w:keepLines/>
        <w:spacing w:line="235" w:lineRule="auto"/>
        <w:ind w:firstLine="567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910C6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Председателю Законодательного Собрания</w:t>
      </w:r>
      <w:r w:rsidR="003C3646" w:rsidRPr="00910C6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Pr="00910C6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Ульяновской области</w:t>
      </w:r>
    </w:p>
    <w:p w:rsidR="007A78CF" w:rsidRPr="00910C6B" w:rsidRDefault="007A78CF" w:rsidP="00A70A33">
      <w:pPr>
        <w:keepNext/>
        <w:keepLines/>
        <w:spacing w:line="235" w:lineRule="auto"/>
        <w:ind w:firstLine="567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910C6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Малышеву Валерию Васильевичу</w:t>
      </w:r>
    </w:p>
    <w:p w:rsidR="007A78CF" w:rsidRPr="00910C6B" w:rsidRDefault="007A78CF" w:rsidP="00A70A33">
      <w:pPr>
        <w:keepNext/>
        <w:keepLines/>
        <w:spacing w:line="235" w:lineRule="auto"/>
        <w:rPr>
          <w:rFonts w:ascii="PT Astra Serif" w:eastAsia="Times New Roman" w:hAnsi="PT Astra Serif" w:cs="Times New Roman"/>
          <w:b/>
          <w:sz w:val="10"/>
          <w:szCs w:val="20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2976"/>
        <w:gridCol w:w="336"/>
        <w:gridCol w:w="6494"/>
      </w:tblGrid>
      <w:tr w:rsidR="003B184F" w:rsidRPr="00910C6B">
        <w:trPr>
          <w:trHeight w:val="433"/>
        </w:trPr>
        <w:tc>
          <w:tcPr>
            <w:tcW w:w="9806" w:type="dxa"/>
            <w:gridSpan w:val="3"/>
          </w:tcPr>
          <w:p w:rsidR="003B184F" w:rsidRPr="00910C6B" w:rsidRDefault="006A5534" w:rsidP="00A70A33">
            <w:pPr>
              <w:keepNext/>
              <w:keepLines/>
              <w:spacing w:line="235" w:lineRule="auto"/>
              <w:jc w:val="both"/>
              <w:rPr>
                <w:rFonts w:ascii="PT Astra Serif" w:eastAsia="Calibri" w:hAnsi="PT Astra Serif" w:cs="Times New Roman"/>
                <w:sz w:val="16"/>
                <w:szCs w:val="16"/>
                <w:lang w:eastAsia="zh-CN"/>
              </w:rPr>
            </w:pPr>
            <w:r w:rsidRPr="00910C6B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2. </w:t>
            </w:r>
            <w:r w:rsidRPr="00910C6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закона Ульяновской области </w:t>
            </w:r>
            <w:r w:rsidRPr="00910C6B">
              <w:rPr>
                <w:rFonts w:ascii="PT Astra Serif" w:eastAsia="Calibri" w:hAnsi="PT Astra Serif"/>
                <w:b/>
                <w:sz w:val="24"/>
                <w:szCs w:val="24"/>
              </w:rPr>
              <w:t>«</w:t>
            </w:r>
            <w:r w:rsidRPr="00910C6B">
              <w:rPr>
                <w:rFonts w:ascii="PT Astra Serif" w:hAnsi="PT Astra Serif"/>
                <w:b/>
                <w:sz w:val="24"/>
                <w:szCs w:val="24"/>
              </w:rPr>
              <w:t>О бюджете Территориального фонда обязательного медицинского страхования Ульяновской области на 202</w:t>
            </w:r>
            <w:r w:rsidR="0060476D" w:rsidRPr="00910C6B">
              <w:rPr>
                <w:rFonts w:ascii="PT Astra Serif" w:hAnsi="PT Astra Serif"/>
                <w:b/>
                <w:sz w:val="24"/>
                <w:szCs w:val="24"/>
              </w:rPr>
              <w:t>6</w:t>
            </w:r>
            <w:r w:rsidRPr="00910C6B">
              <w:rPr>
                <w:rFonts w:ascii="PT Astra Serif" w:hAnsi="PT Astra Serif"/>
                <w:b/>
                <w:sz w:val="24"/>
                <w:szCs w:val="24"/>
              </w:rPr>
              <w:t xml:space="preserve"> год                                            и на плановый период 202</w:t>
            </w:r>
            <w:r w:rsidR="0060476D" w:rsidRPr="00910C6B"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Pr="00910C6B">
              <w:rPr>
                <w:rFonts w:ascii="PT Astra Serif" w:hAnsi="PT Astra Serif"/>
                <w:b/>
                <w:sz w:val="24"/>
                <w:szCs w:val="24"/>
              </w:rPr>
              <w:t xml:space="preserve"> и 202</w:t>
            </w:r>
            <w:r w:rsidR="0060476D" w:rsidRPr="00910C6B"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Pr="00910C6B">
              <w:rPr>
                <w:rFonts w:ascii="PT Astra Serif" w:hAnsi="PT Astra Serif"/>
                <w:b/>
                <w:sz w:val="24"/>
                <w:szCs w:val="24"/>
              </w:rPr>
              <w:t xml:space="preserve"> годов»</w:t>
            </w:r>
          </w:p>
        </w:tc>
      </w:tr>
      <w:tr w:rsidR="003B184F" w:rsidRPr="00910C6B">
        <w:trPr>
          <w:trHeight w:val="281"/>
        </w:trPr>
        <w:tc>
          <w:tcPr>
            <w:tcW w:w="2976" w:type="dxa"/>
          </w:tcPr>
          <w:p w:rsidR="003B184F" w:rsidRPr="00910C6B" w:rsidRDefault="003B184F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B184F" w:rsidRPr="00910C6B" w:rsidRDefault="003B184F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3B184F" w:rsidRPr="00910C6B" w:rsidRDefault="006A5534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B184F" w:rsidRPr="00910C6B">
        <w:trPr>
          <w:trHeight w:val="415"/>
        </w:trPr>
        <w:tc>
          <w:tcPr>
            <w:tcW w:w="2976" w:type="dxa"/>
          </w:tcPr>
          <w:p w:rsidR="0060476D" w:rsidRPr="00910C6B" w:rsidRDefault="0060476D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Буцкая </w:t>
            </w:r>
          </w:p>
          <w:p w:rsidR="003B184F" w:rsidRPr="00910C6B" w:rsidRDefault="0060476D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Екатерина Владимировна</w:t>
            </w:r>
          </w:p>
        </w:tc>
        <w:tc>
          <w:tcPr>
            <w:tcW w:w="336" w:type="dxa"/>
          </w:tcPr>
          <w:p w:rsidR="003B184F" w:rsidRPr="00910C6B" w:rsidRDefault="006A5534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3B184F" w:rsidRPr="00910C6B" w:rsidRDefault="006A5534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ar-SA"/>
              </w:rPr>
            </w:pP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Директор Территориального фонда обязательного медицинского страхования Ульяновской области</w:t>
            </w:r>
          </w:p>
        </w:tc>
      </w:tr>
      <w:tr w:rsidR="003B184F" w:rsidRPr="00910C6B">
        <w:trPr>
          <w:trHeight w:val="239"/>
        </w:trPr>
        <w:tc>
          <w:tcPr>
            <w:tcW w:w="2976" w:type="dxa"/>
          </w:tcPr>
          <w:p w:rsidR="003B184F" w:rsidRPr="00910C6B" w:rsidRDefault="003B184F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B184F" w:rsidRPr="00910C6B" w:rsidRDefault="003B184F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B184F" w:rsidRPr="00910C6B" w:rsidRDefault="00932015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910C6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6</w:t>
            </w:r>
            <w:r w:rsidR="006A5534" w:rsidRPr="00910C6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6641C8" w:rsidRPr="00910C6B" w:rsidRDefault="006641C8" w:rsidP="00A70A33">
      <w:pPr>
        <w:keepNext/>
        <w:keepLines/>
        <w:spacing w:line="235" w:lineRule="auto"/>
        <w:rPr>
          <w:rFonts w:ascii="PT Astra Serif" w:eastAsia="Times New Roman" w:hAnsi="PT Astra Serif" w:cs="Times New Roman"/>
          <w:sz w:val="12"/>
          <w:szCs w:val="20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2976"/>
        <w:gridCol w:w="336"/>
        <w:gridCol w:w="6494"/>
      </w:tblGrid>
      <w:tr w:rsidR="003B184F" w:rsidRPr="00910C6B">
        <w:trPr>
          <w:trHeight w:val="433"/>
        </w:trPr>
        <w:tc>
          <w:tcPr>
            <w:tcW w:w="9806" w:type="dxa"/>
            <w:gridSpan w:val="3"/>
          </w:tcPr>
          <w:p w:rsidR="003B184F" w:rsidRPr="00910C6B" w:rsidRDefault="006A5534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16"/>
                <w:szCs w:val="16"/>
                <w:lang w:eastAsia="zh-CN"/>
              </w:rPr>
            </w:pPr>
            <w:r w:rsidRPr="00910C6B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3. </w:t>
            </w:r>
            <w:r w:rsidRPr="00910C6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</w:t>
            </w:r>
            <w:r w:rsidRPr="00910C6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10C6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>«Об утверждении Программы управления государственной собственностью Ульяновской области на 202</w:t>
            </w:r>
            <w:r w:rsidR="0060476D" w:rsidRPr="00910C6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>6</w:t>
            </w:r>
            <w:r w:rsidRPr="00910C6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 xml:space="preserve"> год»</w:t>
            </w:r>
          </w:p>
        </w:tc>
      </w:tr>
      <w:tr w:rsidR="003B184F" w:rsidRPr="00910C6B" w:rsidTr="00A70A33">
        <w:trPr>
          <w:trHeight w:val="281"/>
        </w:trPr>
        <w:tc>
          <w:tcPr>
            <w:tcW w:w="2976" w:type="dxa"/>
          </w:tcPr>
          <w:p w:rsidR="003B184F" w:rsidRPr="00910C6B" w:rsidRDefault="003B184F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B184F" w:rsidRPr="00910C6B" w:rsidRDefault="003B184F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4" w:type="dxa"/>
          </w:tcPr>
          <w:p w:rsidR="003B184F" w:rsidRPr="00910C6B" w:rsidRDefault="006A5534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B184F" w:rsidRPr="00910C6B" w:rsidTr="00A70A33">
        <w:trPr>
          <w:trHeight w:val="415"/>
        </w:trPr>
        <w:tc>
          <w:tcPr>
            <w:tcW w:w="2976" w:type="dxa"/>
          </w:tcPr>
          <w:p w:rsidR="0060476D" w:rsidRPr="00910C6B" w:rsidRDefault="0060476D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Ягфаров </w:t>
            </w:r>
          </w:p>
          <w:p w:rsidR="003B184F" w:rsidRPr="00910C6B" w:rsidRDefault="0060476D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Олег Модорисович</w:t>
            </w:r>
          </w:p>
        </w:tc>
        <w:tc>
          <w:tcPr>
            <w:tcW w:w="336" w:type="dxa"/>
          </w:tcPr>
          <w:p w:rsidR="003B184F" w:rsidRPr="00910C6B" w:rsidRDefault="006A5534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94" w:type="dxa"/>
          </w:tcPr>
          <w:p w:rsidR="003B184F" w:rsidRPr="00910C6B" w:rsidRDefault="006A5534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имущественных отношений</w:t>
            </w:r>
            <w:r w:rsidR="0060476D"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градостроительной деятельности и цифрового развития</w:t>
            </w:r>
            <w:r w:rsidRPr="00910C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Ульяновской области</w:t>
            </w:r>
          </w:p>
        </w:tc>
      </w:tr>
      <w:tr w:rsidR="003B184F" w:rsidRPr="00910C6B" w:rsidTr="00A70A33">
        <w:trPr>
          <w:trHeight w:val="255"/>
        </w:trPr>
        <w:tc>
          <w:tcPr>
            <w:tcW w:w="2976" w:type="dxa"/>
          </w:tcPr>
          <w:p w:rsidR="003B184F" w:rsidRPr="00910C6B" w:rsidRDefault="003B184F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B184F" w:rsidRPr="00910C6B" w:rsidRDefault="003B184F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6494" w:type="dxa"/>
          </w:tcPr>
          <w:p w:rsidR="003B184F" w:rsidRPr="00910C6B" w:rsidRDefault="006A5534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910C6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7 мин.</w:t>
            </w:r>
          </w:p>
        </w:tc>
      </w:tr>
    </w:tbl>
    <w:p w:rsidR="00A70A33" w:rsidRPr="00A70A33" w:rsidRDefault="00A70A33" w:rsidP="00A70A33">
      <w:pPr>
        <w:suppressAutoHyphens/>
        <w:spacing w:line="235" w:lineRule="auto"/>
        <w:rPr>
          <w:rFonts w:ascii="PT Astra Serif" w:eastAsia="Calibri" w:hAnsi="PT Astra Serif" w:cs="Times New Roman"/>
          <w:sz w:val="24"/>
          <w:szCs w:val="24"/>
        </w:rPr>
      </w:pPr>
    </w:p>
    <w:p w:rsidR="00A70A33" w:rsidRPr="00A70A33" w:rsidRDefault="00A70A33" w:rsidP="00A70A33">
      <w:pPr>
        <w:suppressAutoHyphens/>
        <w:spacing w:line="235" w:lineRule="auto"/>
        <w:rPr>
          <w:rFonts w:ascii="PT Astra Serif" w:eastAsia="Calibri" w:hAnsi="PT Astra Serif" w:cs="Times New Roman"/>
          <w:sz w:val="24"/>
          <w:szCs w:val="24"/>
        </w:rPr>
      </w:pPr>
    </w:p>
    <w:p w:rsidR="00A70A33" w:rsidRPr="00A70A33" w:rsidRDefault="00A70A33" w:rsidP="00A70A33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ind w:right="-427"/>
        <w:textAlignment w:val="baseline"/>
        <w:rPr>
          <w:rFonts w:ascii="PT Astra Serif" w:eastAsia="Calibri" w:hAnsi="PT Astra Serif" w:cs="Calibri"/>
          <w:color w:val="000000"/>
          <w:kern w:val="3"/>
          <w:sz w:val="28"/>
          <w:szCs w:val="28"/>
          <w:lang w:eastAsia="ru-RU"/>
        </w:rPr>
      </w:pPr>
      <w:r w:rsidRPr="00A70A33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>Губернатор Ульяновской области                                                         А.Ю. Русских</w:t>
      </w:r>
    </w:p>
    <w:sectPr w:rsidR="00A70A33" w:rsidRPr="00A70A33" w:rsidSect="00495CF3">
      <w:headerReference w:type="even" r:id="rId10"/>
      <w:headerReference w:type="default" r:id="rId11"/>
      <w:pgSz w:w="11906" w:h="16838"/>
      <w:pgMar w:top="624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268" w:rsidRDefault="00EA6268">
      <w:r>
        <w:separator/>
      </w:r>
    </w:p>
  </w:endnote>
  <w:endnote w:type="continuationSeparator" w:id="0">
    <w:p w:rsidR="00EA6268" w:rsidRDefault="00EA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268" w:rsidRDefault="00EA6268">
      <w:r>
        <w:separator/>
      </w:r>
    </w:p>
  </w:footnote>
  <w:footnote w:type="continuationSeparator" w:id="0">
    <w:p w:rsidR="00EA6268" w:rsidRDefault="00EA6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68" w:rsidRDefault="001C7CA1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EA6268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EA6268" w:rsidRDefault="00EA6268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68" w:rsidRDefault="001C7CA1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EA6268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A70A33">
      <w:rPr>
        <w:rStyle w:val="af8"/>
        <w:noProof/>
      </w:rPr>
      <w:t>2</w:t>
    </w:r>
    <w:r>
      <w:rPr>
        <w:rStyle w:val="af8"/>
      </w:rPr>
      <w:fldChar w:fldCharType="end"/>
    </w:r>
  </w:p>
  <w:p w:rsidR="00EA6268" w:rsidRDefault="00EA626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F86"/>
    <w:multiLevelType w:val="hybridMultilevel"/>
    <w:tmpl w:val="9378FD18"/>
    <w:lvl w:ilvl="0" w:tplc="2474DE5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C3DC852A">
      <w:start w:val="1"/>
      <w:numFmt w:val="lowerLetter"/>
      <w:lvlText w:val="%2."/>
      <w:lvlJc w:val="left"/>
      <w:pPr>
        <w:ind w:left="2160" w:hanging="360"/>
      </w:pPr>
    </w:lvl>
    <w:lvl w:ilvl="2" w:tplc="37507FFE">
      <w:start w:val="1"/>
      <w:numFmt w:val="lowerRoman"/>
      <w:lvlText w:val="%3."/>
      <w:lvlJc w:val="right"/>
      <w:pPr>
        <w:ind w:left="2880" w:hanging="180"/>
      </w:pPr>
    </w:lvl>
    <w:lvl w:ilvl="3" w:tplc="964C5358">
      <w:start w:val="1"/>
      <w:numFmt w:val="decimal"/>
      <w:lvlText w:val="%4."/>
      <w:lvlJc w:val="left"/>
      <w:pPr>
        <w:ind w:left="3600" w:hanging="360"/>
      </w:pPr>
    </w:lvl>
    <w:lvl w:ilvl="4" w:tplc="C0B8D030">
      <w:start w:val="1"/>
      <w:numFmt w:val="lowerLetter"/>
      <w:lvlText w:val="%5."/>
      <w:lvlJc w:val="left"/>
      <w:pPr>
        <w:ind w:left="4320" w:hanging="360"/>
      </w:pPr>
    </w:lvl>
    <w:lvl w:ilvl="5" w:tplc="4A66B930">
      <w:start w:val="1"/>
      <w:numFmt w:val="lowerRoman"/>
      <w:lvlText w:val="%6."/>
      <w:lvlJc w:val="right"/>
      <w:pPr>
        <w:ind w:left="5040" w:hanging="180"/>
      </w:pPr>
    </w:lvl>
    <w:lvl w:ilvl="6" w:tplc="F102920A">
      <w:start w:val="1"/>
      <w:numFmt w:val="decimal"/>
      <w:lvlText w:val="%7."/>
      <w:lvlJc w:val="left"/>
      <w:pPr>
        <w:ind w:left="5760" w:hanging="360"/>
      </w:pPr>
    </w:lvl>
    <w:lvl w:ilvl="7" w:tplc="27181684">
      <w:start w:val="1"/>
      <w:numFmt w:val="lowerLetter"/>
      <w:lvlText w:val="%8."/>
      <w:lvlJc w:val="left"/>
      <w:pPr>
        <w:ind w:left="6480" w:hanging="360"/>
      </w:pPr>
    </w:lvl>
    <w:lvl w:ilvl="8" w:tplc="395E501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557331"/>
    <w:multiLevelType w:val="hybridMultilevel"/>
    <w:tmpl w:val="CDFA6980"/>
    <w:lvl w:ilvl="0" w:tplc="E6F6F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A3C6A00">
      <w:start w:val="1"/>
      <w:numFmt w:val="lowerLetter"/>
      <w:lvlText w:val="%2."/>
      <w:lvlJc w:val="left"/>
      <w:pPr>
        <w:ind w:left="1440" w:hanging="360"/>
      </w:pPr>
    </w:lvl>
    <w:lvl w:ilvl="2" w:tplc="D7DEEC92">
      <w:start w:val="1"/>
      <w:numFmt w:val="lowerRoman"/>
      <w:lvlText w:val="%3."/>
      <w:lvlJc w:val="right"/>
      <w:pPr>
        <w:ind w:left="2160" w:hanging="180"/>
      </w:pPr>
    </w:lvl>
    <w:lvl w:ilvl="3" w:tplc="50C87C30">
      <w:start w:val="1"/>
      <w:numFmt w:val="decimal"/>
      <w:lvlText w:val="%4."/>
      <w:lvlJc w:val="left"/>
      <w:pPr>
        <w:ind w:left="2880" w:hanging="360"/>
      </w:pPr>
    </w:lvl>
    <w:lvl w:ilvl="4" w:tplc="D550DA22">
      <w:start w:val="1"/>
      <w:numFmt w:val="lowerLetter"/>
      <w:lvlText w:val="%5."/>
      <w:lvlJc w:val="left"/>
      <w:pPr>
        <w:ind w:left="3600" w:hanging="360"/>
      </w:pPr>
    </w:lvl>
    <w:lvl w:ilvl="5" w:tplc="0D08304E">
      <w:start w:val="1"/>
      <w:numFmt w:val="lowerRoman"/>
      <w:lvlText w:val="%6."/>
      <w:lvlJc w:val="right"/>
      <w:pPr>
        <w:ind w:left="4320" w:hanging="180"/>
      </w:pPr>
    </w:lvl>
    <w:lvl w:ilvl="6" w:tplc="AB50CF5C">
      <w:start w:val="1"/>
      <w:numFmt w:val="decimal"/>
      <w:lvlText w:val="%7."/>
      <w:lvlJc w:val="left"/>
      <w:pPr>
        <w:ind w:left="5040" w:hanging="360"/>
      </w:pPr>
    </w:lvl>
    <w:lvl w:ilvl="7" w:tplc="B594654A">
      <w:start w:val="1"/>
      <w:numFmt w:val="lowerLetter"/>
      <w:lvlText w:val="%8."/>
      <w:lvlJc w:val="left"/>
      <w:pPr>
        <w:ind w:left="5760" w:hanging="360"/>
      </w:pPr>
    </w:lvl>
    <w:lvl w:ilvl="8" w:tplc="21D40B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218CC"/>
    <w:multiLevelType w:val="hybridMultilevel"/>
    <w:tmpl w:val="DCD220AE"/>
    <w:lvl w:ilvl="0" w:tplc="14463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C8C29E0">
      <w:start w:val="1"/>
      <w:numFmt w:val="lowerLetter"/>
      <w:lvlText w:val="%2."/>
      <w:lvlJc w:val="left"/>
      <w:pPr>
        <w:ind w:left="1440" w:hanging="360"/>
      </w:pPr>
    </w:lvl>
    <w:lvl w:ilvl="2" w:tplc="01E28F54">
      <w:start w:val="1"/>
      <w:numFmt w:val="lowerRoman"/>
      <w:lvlText w:val="%3."/>
      <w:lvlJc w:val="right"/>
      <w:pPr>
        <w:ind w:left="2160" w:hanging="180"/>
      </w:pPr>
    </w:lvl>
    <w:lvl w:ilvl="3" w:tplc="EDFA132C">
      <w:start w:val="1"/>
      <w:numFmt w:val="decimal"/>
      <w:lvlText w:val="%4."/>
      <w:lvlJc w:val="left"/>
      <w:pPr>
        <w:ind w:left="2880" w:hanging="360"/>
      </w:pPr>
    </w:lvl>
    <w:lvl w:ilvl="4" w:tplc="F7561F9C">
      <w:start w:val="1"/>
      <w:numFmt w:val="lowerLetter"/>
      <w:lvlText w:val="%5."/>
      <w:lvlJc w:val="left"/>
      <w:pPr>
        <w:ind w:left="3600" w:hanging="360"/>
      </w:pPr>
    </w:lvl>
    <w:lvl w:ilvl="5" w:tplc="FE8CD0E4">
      <w:start w:val="1"/>
      <w:numFmt w:val="lowerRoman"/>
      <w:lvlText w:val="%6."/>
      <w:lvlJc w:val="right"/>
      <w:pPr>
        <w:ind w:left="4320" w:hanging="180"/>
      </w:pPr>
    </w:lvl>
    <w:lvl w:ilvl="6" w:tplc="30988A06">
      <w:start w:val="1"/>
      <w:numFmt w:val="decimal"/>
      <w:lvlText w:val="%7."/>
      <w:lvlJc w:val="left"/>
      <w:pPr>
        <w:ind w:left="5040" w:hanging="360"/>
      </w:pPr>
    </w:lvl>
    <w:lvl w:ilvl="7" w:tplc="7E0E3B44">
      <w:start w:val="1"/>
      <w:numFmt w:val="lowerLetter"/>
      <w:lvlText w:val="%8."/>
      <w:lvlJc w:val="left"/>
      <w:pPr>
        <w:ind w:left="5760" w:hanging="360"/>
      </w:pPr>
    </w:lvl>
    <w:lvl w:ilvl="8" w:tplc="325C48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00993"/>
    <w:multiLevelType w:val="hybridMultilevel"/>
    <w:tmpl w:val="F38E316E"/>
    <w:lvl w:ilvl="0" w:tplc="A726E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604E7A6">
      <w:start w:val="1"/>
      <w:numFmt w:val="lowerLetter"/>
      <w:lvlText w:val="%2."/>
      <w:lvlJc w:val="left"/>
      <w:pPr>
        <w:ind w:left="1440" w:hanging="360"/>
      </w:pPr>
    </w:lvl>
    <w:lvl w:ilvl="2" w:tplc="546C26E4">
      <w:start w:val="1"/>
      <w:numFmt w:val="lowerRoman"/>
      <w:lvlText w:val="%3."/>
      <w:lvlJc w:val="right"/>
      <w:pPr>
        <w:ind w:left="2160" w:hanging="180"/>
      </w:pPr>
    </w:lvl>
    <w:lvl w:ilvl="3" w:tplc="7FA45A62">
      <w:start w:val="1"/>
      <w:numFmt w:val="decimal"/>
      <w:lvlText w:val="%4."/>
      <w:lvlJc w:val="left"/>
      <w:pPr>
        <w:ind w:left="2880" w:hanging="360"/>
      </w:pPr>
    </w:lvl>
    <w:lvl w:ilvl="4" w:tplc="F88A6FEE">
      <w:start w:val="1"/>
      <w:numFmt w:val="lowerLetter"/>
      <w:lvlText w:val="%5."/>
      <w:lvlJc w:val="left"/>
      <w:pPr>
        <w:ind w:left="3600" w:hanging="360"/>
      </w:pPr>
    </w:lvl>
    <w:lvl w:ilvl="5" w:tplc="A0BE26C4">
      <w:start w:val="1"/>
      <w:numFmt w:val="lowerRoman"/>
      <w:lvlText w:val="%6."/>
      <w:lvlJc w:val="right"/>
      <w:pPr>
        <w:ind w:left="4320" w:hanging="180"/>
      </w:pPr>
    </w:lvl>
    <w:lvl w:ilvl="6" w:tplc="91DAC5EE">
      <w:start w:val="1"/>
      <w:numFmt w:val="decimal"/>
      <w:lvlText w:val="%7."/>
      <w:lvlJc w:val="left"/>
      <w:pPr>
        <w:ind w:left="5040" w:hanging="360"/>
      </w:pPr>
    </w:lvl>
    <w:lvl w:ilvl="7" w:tplc="DB840354">
      <w:start w:val="1"/>
      <w:numFmt w:val="lowerLetter"/>
      <w:lvlText w:val="%8."/>
      <w:lvlJc w:val="left"/>
      <w:pPr>
        <w:ind w:left="5760" w:hanging="360"/>
      </w:pPr>
    </w:lvl>
    <w:lvl w:ilvl="8" w:tplc="F7144C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12D10"/>
    <w:multiLevelType w:val="hybridMultilevel"/>
    <w:tmpl w:val="16DE9544"/>
    <w:lvl w:ilvl="0" w:tplc="EEA83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5E0D568">
      <w:start w:val="1"/>
      <w:numFmt w:val="lowerLetter"/>
      <w:lvlText w:val="%2."/>
      <w:lvlJc w:val="left"/>
      <w:pPr>
        <w:ind w:left="1440" w:hanging="360"/>
      </w:pPr>
    </w:lvl>
    <w:lvl w:ilvl="2" w:tplc="9AECFC98">
      <w:start w:val="1"/>
      <w:numFmt w:val="lowerRoman"/>
      <w:lvlText w:val="%3."/>
      <w:lvlJc w:val="right"/>
      <w:pPr>
        <w:ind w:left="2160" w:hanging="180"/>
      </w:pPr>
    </w:lvl>
    <w:lvl w:ilvl="3" w:tplc="0004196C">
      <w:start w:val="1"/>
      <w:numFmt w:val="decimal"/>
      <w:lvlText w:val="%4."/>
      <w:lvlJc w:val="left"/>
      <w:pPr>
        <w:ind w:left="2880" w:hanging="360"/>
      </w:pPr>
    </w:lvl>
    <w:lvl w:ilvl="4" w:tplc="BFBAD9CC">
      <w:start w:val="1"/>
      <w:numFmt w:val="lowerLetter"/>
      <w:lvlText w:val="%5."/>
      <w:lvlJc w:val="left"/>
      <w:pPr>
        <w:ind w:left="3600" w:hanging="360"/>
      </w:pPr>
    </w:lvl>
    <w:lvl w:ilvl="5" w:tplc="02364626">
      <w:start w:val="1"/>
      <w:numFmt w:val="lowerRoman"/>
      <w:lvlText w:val="%6."/>
      <w:lvlJc w:val="right"/>
      <w:pPr>
        <w:ind w:left="4320" w:hanging="180"/>
      </w:pPr>
    </w:lvl>
    <w:lvl w:ilvl="6" w:tplc="AF6445A4">
      <w:start w:val="1"/>
      <w:numFmt w:val="decimal"/>
      <w:lvlText w:val="%7."/>
      <w:lvlJc w:val="left"/>
      <w:pPr>
        <w:ind w:left="5040" w:hanging="360"/>
      </w:pPr>
    </w:lvl>
    <w:lvl w:ilvl="7" w:tplc="F5649482">
      <w:start w:val="1"/>
      <w:numFmt w:val="lowerLetter"/>
      <w:lvlText w:val="%8."/>
      <w:lvlJc w:val="left"/>
      <w:pPr>
        <w:ind w:left="5760" w:hanging="360"/>
      </w:pPr>
    </w:lvl>
    <w:lvl w:ilvl="8" w:tplc="A55AE2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023A9"/>
    <w:multiLevelType w:val="hybridMultilevel"/>
    <w:tmpl w:val="8126287C"/>
    <w:lvl w:ilvl="0" w:tplc="63482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7814D4">
      <w:start w:val="1"/>
      <w:numFmt w:val="lowerLetter"/>
      <w:lvlText w:val="%2."/>
      <w:lvlJc w:val="left"/>
      <w:pPr>
        <w:ind w:left="1440" w:hanging="360"/>
      </w:pPr>
    </w:lvl>
    <w:lvl w:ilvl="2" w:tplc="84B47B1E">
      <w:start w:val="1"/>
      <w:numFmt w:val="lowerRoman"/>
      <w:lvlText w:val="%3."/>
      <w:lvlJc w:val="right"/>
      <w:pPr>
        <w:ind w:left="2160" w:hanging="180"/>
      </w:pPr>
    </w:lvl>
    <w:lvl w:ilvl="3" w:tplc="C9C03F06">
      <w:start w:val="1"/>
      <w:numFmt w:val="decimal"/>
      <w:lvlText w:val="%4."/>
      <w:lvlJc w:val="left"/>
      <w:pPr>
        <w:ind w:left="2880" w:hanging="360"/>
      </w:pPr>
    </w:lvl>
    <w:lvl w:ilvl="4" w:tplc="36FE2890">
      <w:start w:val="1"/>
      <w:numFmt w:val="lowerLetter"/>
      <w:lvlText w:val="%5."/>
      <w:lvlJc w:val="left"/>
      <w:pPr>
        <w:ind w:left="3600" w:hanging="360"/>
      </w:pPr>
    </w:lvl>
    <w:lvl w:ilvl="5" w:tplc="82D80AE4">
      <w:start w:val="1"/>
      <w:numFmt w:val="lowerRoman"/>
      <w:lvlText w:val="%6."/>
      <w:lvlJc w:val="right"/>
      <w:pPr>
        <w:ind w:left="4320" w:hanging="180"/>
      </w:pPr>
    </w:lvl>
    <w:lvl w:ilvl="6" w:tplc="1132FE92">
      <w:start w:val="1"/>
      <w:numFmt w:val="decimal"/>
      <w:lvlText w:val="%7."/>
      <w:lvlJc w:val="left"/>
      <w:pPr>
        <w:ind w:left="5040" w:hanging="360"/>
      </w:pPr>
    </w:lvl>
    <w:lvl w:ilvl="7" w:tplc="C96494F6">
      <w:start w:val="1"/>
      <w:numFmt w:val="lowerLetter"/>
      <w:lvlText w:val="%8."/>
      <w:lvlJc w:val="left"/>
      <w:pPr>
        <w:ind w:left="5760" w:hanging="360"/>
      </w:pPr>
    </w:lvl>
    <w:lvl w:ilvl="8" w:tplc="23A0FCF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15B91"/>
    <w:multiLevelType w:val="hybridMultilevel"/>
    <w:tmpl w:val="370E6860"/>
    <w:lvl w:ilvl="0" w:tplc="8326B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F420BC">
      <w:start w:val="1"/>
      <w:numFmt w:val="lowerLetter"/>
      <w:lvlText w:val="%2."/>
      <w:lvlJc w:val="left"/>
      <w:pPr>
        <w:ind w:left="1440" w:hanging="360"/>
      </w:pPr>
    </w:lvl>
    <w:lvl w:ilvl="2" w:tplc="1D1049A4">
      <w:start w:val="1"/>
      <w:numFmt w:val="lowerRoman"/>
      <w:lvlText w:val="%3."/>
      <w:lvlJc w:val="right"/>
      <w:pPr>
        <w:ind w:left="2160" w:hanging="180"/>
      </w:pPr>
    </w:lvl>
    <w:lvl w:ilvl="3" w:tplc="8580F6DA">
      <w:start w:val="1"/>
      <w:numFmt w:val="decimal"/>
      <w:lvlText w:val="%4."/>
      <w:lvlJc w:val="left"/>
      <w:pPr>
        <w:ind w:left="2880" w:hanging="360"/>
      </w:pPr>
    </w:lvl>
    <w:lvl w:ilvl="4" w:tplc="A5C61996">
      <w:start w:val="1"/>
      <w:numFmt w:val="lowerLetter"/>
      <w:lvlText w:val="%5."/>
      <w:lvlJc w:val="left"/>
      <w:pPr>
        <w:ind w:left="3600" w:hanging="360"/>
      </w:pPr>
    </w:lvl>
    <w:lvl w:ilvl="5" w:tplc="E3EC6830">
      <w:start w:val="1"/>
      <w:numFmt w:val="lowerRoman"/>
      <w:lvlText w:val="%6."/>
      <w:lvlJc w:val="right"/>
      <w:pPr>
        <w:ind w:left="4320" w:hanging="180"/>
      </w:pPr>
    </w:lvl>
    <w:lvl w:ilvl="6" w:tplc="5B92828C">
      <w:start w:val="1"/>
      <w:numFmt w:val="decimal"/>
      <w:lvlText w:val="%7."/>
      <w:lvlJc w:val="left"/>
      <w:pPr>
        <w:ind w:left="5040" w:hanging="360"/>
      </w:pPr>
    </w:lvl>
    <w:lvl w:ilvl="7" w:tplc="AA3648AC">
      <w:start w:val="1"/>
      <w:numFmt w:val="lowerLetter"/>
      <w:lvlText w:val="%8."/>
      <w:lvlJc w:val="left"/>
      <w:pPr>
        <w:ind w:left="5760" w:hanging="360"/>
      </w:pPr>
    </w:lvl>
    <w:lvl w:ilvl="8" w:tplc="45147F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84F"/>
    <w:rsid w:val="000D5AC6"/>
    <w:rsid w:val="00190FA0"/>
    <w:rsid w:val="001C7CA1"/>
    <w:rsid w:val="001E1352"/>
    <w:rsid w:val="001E38F9"/>
    <w:rsid w:val="0021764A"/>
    <w:rsid w:val="0027154B"/>
    <w:rsid w:val="002F35DC"/>
    <w:rsid w:val="00302B8D"/>
    <w:rsid w:val="00376772"/>
    <w:rsid w:val="00393BA6"/>
    <w:rsid w:val="003B184F"/>
    <w:rsid w:val="003C3646"/>
    <w:rsid w:val="00434410"/>
    <w:rsid w:val="00466454"/>
    <w:rsid w:val="00495CF3"/>
    <w:rsid w:val="004C601F"/>
    <w:rsid w:val="00552AD8"/>
    <w:rsid w:val="00553B08"/>
    <w:rsid w:val="0060476D"/>
    <w:rsid w:val="00623A5C"/>
    <w:rsid w:val="006641C8"/>
    <w:rsid w:val="006A5534"/>
    <w:rsid w:val="006D1215"/>
    <w:rsid w:val="0079475E"/>
    <w:rsid w:val="007A18AC"/>
    <w:rsid w:val="007A78CF"/>
    <w:rsid w:val="007B4AF6"/>
    <w:rsid w:val="00820F18"/>
    <w:rsid w:val="008649E2"/>
    <w:rsid w:val="008A1CB4"/>
    <w:rsid w:val="008D34E9"/>
    <w:rsid w:val="00910C6B"/>
    <w:rsid w:val="00932015"/>
    <w:rsid w:val="0094461F"/>
    <w:rsid w:val="00980830"/>
    <w:rsid w:val="00A0400C"/>
    <w:rsid w:val="00A70A33"/>
    <w:rsid w:val="00A72C8B"/>
    <w:rsid w:val="00A9156D"/>
    <w:rsid w:val="00AC0B6C"/>
    <w:rsid w:val="00B3537F"/>
    <w:rsid w:val="00C20FEE"/>
    <w:rsid w:val="00C24503"/>
    <w:rsid w:val="00C27BD3"/>
    <w:rsid w:val="00C501B0"/>
    <w:rsid w:val="00C7250A"/>
    <w:rsid w:val="00CC1BF3"/>
    <w:rsid w:val="00D33E41"/>
    <w:rsid w:val="00D74980"/>
    <w:rsid w:val="00D76421"/>
    <w:rsid w:val="00DD37A4"/>
    <w:rsid w:val="00DE73E5"/>
    <w:rsid w:val="00E308CB"/>
    <w:rsid w:val="00E36E2E"/>
    <w:rsid w:val="00E755AA"/>
    <w:rsid w:val="00EA6268"/>
    <w:rsid w:val="00ED601A"/>
    <w:rsid w:val="00EE4CDA"/>
    <w:rsid w:val="00F063C6"/>
    <w:rsid w:val="00F242CC"/>
    <w:rsid w:val="00F428A5"/>
    <w:rsid w:val="00F6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EFD6"/>
  <w15:docId w15:val="{0495731A-0DF6-460E-B69C-9D40FCC6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FEE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552AD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52AD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52AD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52AD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52AD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52AD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52AD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52AD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52AD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52AD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52AD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52AD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52AD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52AD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52AD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52AD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52AD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52AD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52AD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52AD8"/>
    <w:rPr>
      <w:sz w:val="24"/>
      <w:szCs w:val="24"/>
    </w:rPr>
  </w:style>
  <w:style w:type="character" w:customStyle="1" w:styleId="QuoteChar">
    <w:name w:val="Quote Char"/>
    <w:uiPriority w:val="29"/>
    <w:rsid w:val="00552AD8"/>
    <w:rPr>
      <w:i/>
    </w:rPr>
  </w:style>
  <w:style w:type="character" w:customStyle="1" w:styleId="IntenseQuoteChar">
    <w:name w:val="Intense Quote Char"/>
    <w:uiPriority w:val="30"/>
    <w:rsid w:val="00552AD8"/>
    <w:rPr>
      <w:i/>
    </w:rPr>
  </w:style>
  <w:style w:type="character" w:customStyle="1" w:styleId="CaptionChar">
    <w:name w:val="Caption Char"/>
    <w:uiPriority w:val="99"/>
    <w:rsid w:val="00552AD8"/>
  </w:style>
  <w:style w:type="character" w:customStyle="1" w:styleId="FootnoteTextChar">
    <w:name w:val="Footnote Text Char"/>
    <w:uiPriority w:val="99"/>
    <w:rsid w:val="00552AD8"/>
    <w:rPr>
      <w:sz w:val="18"/>
    </w:rPr>
  </w:style>
  <w:style w:type="character" w:customStyle="1" w:styleId="EndnoteTextChar">
    <w:name w:val="Endnote Text Char"/>
    <w:uiPriority w:val="99"/>
    <w:rsid w:val="00552AD8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552AD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52AD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52AD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52AD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52AD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52AD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52AD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52AD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52AD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52AD8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52AD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52AD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52AD8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52AD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52AD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52AD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52AD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52AD8"/>
    <w:rPr>
      <w:i/>
    </w:rPr>
  </w:style>
  <w:style w:type="character" w:customStyle="1" w:styleId="HeaderChar">
    <w:name w:val="Header Char"/>
    <w:basedOn w:val="a0"/>
    <w:uiPriority w:val="99"/>
    <w:rsid w:val="00552AD8"/>
  </w:style>
  <w:style w:type="paragraph" w:styleId="aa">
    <w:name w:val="footer"/>
    <w:basedOn w:val="a"/>
    <w:link w:val="ab"/>
    <w:uiPriority w:val="99"/>
    <w:unhideWhenUsed/>
    <w:rsid w:val="00552AD8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552AD8"/>
  </w:style>
  <w:style w:type="paragraph" w:styleId="ac">
    <w:name w:val="caption"/>
    <w:basedOn w:val="a"/>
    <w:next w:val="a"/>
    <w:uiPriority w:val="35"/>
    <w:semiHidden/>
    <w:unhideWhenUsed/>
    <w:qFormat/>
    <w:rsid w:val="00552AD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  <w:rsid w:val="00552AD8"/>
  </w:style>
  <w:style w:type="table" w:styleId="ad">
    <w:name w:val="Table Grid"/>
    <w:basedOn w:val="a1"/>
    <w:uiPriority w:val="59"/>
    <w:rsid w:val="00552AD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52AD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52AD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52AD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552AD8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552AD8"/>
    <w:rPr>
      <w:sz w:val="18"/>
    </w:rPr>
  </w:style>
  <w:style w:type="character" w:styleId="af0">
    <w:name w:val="footnote reference"/>
    <w:basedOn w:val="a0"/>
    <w:uiPriority w:val="99"/>
    <w:unhideWhenUsed/>
    <w:rsid w:val="00552AD8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552AD8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552AD8"/>
    <w:rPr>
      <w:sz w:val="20"/>
    </w:rPr>
  </w:style>
  <w:style w:type="character" w:styleId="af3">
    <w:name w:val="endnote reference"/>
    <w:basedOn w:val="a0"/>
    <w:uiPriority w:val="99"/>
    <w:semiHidden/>
    <w:unhideWhenUsed/>
    <w:rsid w:val="00552AD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52AD8"/>
    <w:pPr>
      <w:spacing w:after="57"/>
    </w:pPr>
  </w:style>
  <w:style w:type="paragraph" w:styleId="23">
    <w:name w:val="toc 2"/>
    <w:basedOn w:val="a"/>
    <w:next w:val="a"/>
    <w:uiPriority w:val="39"/>
    <w:unhideWhenUsed/>
    <w:rsid w:val="00552AD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52AD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52AD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52AD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52AD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52AD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52AD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52AD8"/>
    <w:pPr>
      <w:spacing w:after="57"/>
      <w:ind w:left="2268"/>
    </w:pPr>
  </w:style>
  <w:style w:type="paragraph" w:styleId="af4">
    <w:name w:val="TOC Heading"/>
    <w:uiPriority w:val="39"/>
    <w:unhideWhenUsed/>
    <w:rsid w:val="00552AD8"/>
  </w:style>
  <w:style w:type="paragraph" w:styleId="af5">
    <w:name w:val="table of figures"/>
    <w:basedOn w:val="a"/>
    <w:next w:val="a"/>
    <w:uiPriority w:val="99"/>
    <w:unhideWhenUsed/>
    <w:rsid w:val="00552AD8"/>
  </w:style>
  <w:style w:type="paragraph" w:styleId="af6">
    <w:name w:val="header"/>
    <w:basedOn w:val="a"/>
    <w:link w:val="af7"/>
    <w:uiPriority w:val="99"/>
    <w:semiHidden/>
    <w:unhideWhenUsed/>
    <w:rsid w:val="00552AD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552AD8"/>
  </w:style>
  <w:style w:type="character" w:styleId="af8">
    <w:name w:val="page number"/>
    <w:uiPriority w:val="99"/>
    <w:rsid w:val="00552AD8"/>
    <w:rPr>
      <w:rFonts w:cs="Times New Roman"/>
    </w:rPr>
  </w:style>
  <w:style w:type="paragraph" w:styleId="af9">
    <w:name w:val="List Paragraph"/>
    <w:basedOn w:val="a"/>
    <w:uiPriority w:val="34"/>
    <w:qFormat/>
    <w:rsid w:val="00552AD8"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552AD8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52AD8"/>
    <w:rPr>
      <w:rFonts w:ascii="Segoe UI" w:hAnsi="Segoe UI" w:cs="Segoe UI"/>
      <w:sz w:val="18"/>
      <w:szCs w:val="18"/>
    </w:rPr>
  </w:style>
  <w:style w:type="character" w:styleId="afc">
    <w:name w:val="Hyperlink"/>
    <w:basedOn w:val="a0"/>
    <w:uiPriority w:val="99"/>
    <w:unhideWhenUsed/>
    <w:rsid w:val="00552AD8"/>
    <w:rPr>
      <w:color w:val="0563C1" w:themeColor="hyperlink"/>
      <w:u w:val="single"/>
    </w:rPr>
  </w:style>
  <w:style w:type="paragraph" w:styleId="afd">
    <w:name w:val="Normal (Web)"/>
    <w:basedOn w:val="a"/>
    <w:uiPriority w:val="99"/>
    <w:unhideWhenUsed/>
    <w:rsid w:val="00552AD8"/>
    <w:rPr>
      <w:rFonts w:ascii="Times New Roman" w:hAnsi="Times New Roman" w:cs="Times New Roman"/>
      <w:sz w:val="24"/>
      <w:szCs w:val="24"/>
    </w:rPr>
  </w:style>
  <w:style w:type="paragraph" w:customStyle="1" w:styleId="320">
    <w:name w:val="Знак Знак Знак Знак3 Знак Знак Знак Знак Знак Знак2"/>
    <w:basedOn w:val="a"/>
    <w:rsid w:val="00552AD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3FCAC41B-FF07-4E1A-8D38-5933053C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Анастасия Алексеевна</dc:creator>
  <cp:lastModifiedBy>Бебякова Наталья  Викторовна</cp:lastModifiedBy>
  <cp:revision>24</cp:revision>
  <cp:lastPrinted>2025-10-24T13:31:00Z</cp:lastPrinted>
  <dcterms:created xsi:type="dcterms:W3CDTF">2024-10-28T05:46:00Z</dcterms:created>
  <dcterms:modified xsi:type="dcterms:W3CDTF">2025-10-29T12:29:00Z</dcterms:modified>
</cp:coreProperties>
</file>