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4895FE" w14:textId="77777777" w:rsidR="007C6C55" w:rsidRPr="00DD27DE" w:rsidRDefault="007C6C55" w:rsidP="007C6C55">
      <w:pPr>
        <w:jc w:val="center"/>
        <w:rPr>
          <w:rFonts w:ascii="PT Astra Serif" w:hAnsi="PT Astra Serif"/>
          <w:sz w:val="28"/>
        </w:rPr>
      </w:pPr>
      <w:bookmarkStart w:id="0" w:name="__DdeLink__428060_2144257882"/>
    </w:p>
    <w:p w14:paraId="35A84AAB" w14:textId="77777777" w:rsidR="00DD27DE" w:rsidRPr="00DD27DE" w:rsidRDefault="00DD27DE" w:rsidP="007C6C55">
      <w:pPr>
        <w:jc w:val="center"/>
        <w:rPr>
          <w:rFonts w:ascii="PT Astra Serif" w:hAnsi="PT Astra Serif"/>
          <w:sz w:val="28"/>
        </w:rPr>
      </w:pPr>
    </w:p>
    <w:p w14:paraId="144560FC" w14:textId="77777777" w:rsidR="00DD27DE" w:rsidRPr="00DD27DE" w:rsidRDefault="00DD27DE" w:rsidP="007C6C55">
      <w:pPr>
        <w:jc w:val="center"/>
        <w:rPr>
          <w:rFonts w:ascii="PT Astra Serif" w:hAnsi="PT Astra Serif"/>
          <w:sz w:val="28"/>
        </w:rPr>
      </w:pPr>
    </w:p>
    <w:p w14:paraId="44A65560" w14:textId="77777777" w:rsidR="00DD27DE" w:rsidRPr="00DD27DE" w:rsidRDefault="00DD27DE" w:rsidP="007C6C55">
      <w:pPr>
        <w:jc w:val="center"/>
        <w:rPr>
          <w:rFonts w:ascii="PT Astra Serif" w:hAnsi="PT Astra Serif"/>
          <w:sz w:val="28"/>
        </w:rPr>
      </w:pPr>
    </w:p>
    <w:p w14:paraId="3C2615B2" w14:textId="77777777" w:rsidR="00DD27DE" w:rsidRPr="00DD27DE" w:rsidRDefault="00DD27DE" w:rsidP="007C6C55">
      <w:pPr>
        <w:jc w:val="center"/>
        <w:rPr>
          <w:rFonts w:ascii="PT Astra Serif" w:hAnsi="PT Astra Serif"/>
          <w:sz w:val="28"/>
        </w:rPr>
      </w:pPr>
    </w:p>
    <w:p w14:paraId="1C1B34FE" w14:textId="77777777" w:rsidR="00DD27DE" w:rsidRPr="00DD27DE" w:rsidRDefault="00DD27DE" w:rsidP="007C6C55">
      <w:pPr>
        <w:jc w:val="center"/>
        <w:rPr>
          <w:rFonts w:ascii="PT Astra Serif" w:hAnsi="PT Astra Serif"/>
          <w:sz w:val="28"/>
        </w:rPr>
      </w:pPr>
    </w:p>
    <w:p w14:paraId="5ACCBA41" w14:textId="77777777" w:rsidR="00DD27DE" w:rsidRPr="00DD27DE" w:rsidRDefault="00DD27DE" w:rsidP="007C6C55">
      <w:pPr>
        <w:jc w:val="center"/>
        <w:rPr>
          <w:rFonts w:ascii="PT Astra Serif" w:hAnsi="PT Astra Serif"/>
          <w:sz w:val="28"/>
        </w:rPr>
      </w:pPr>
    </w:p>
    <w:p w14:paraId="7B12427A" w14:textId="77777777" w:rsidR="00DD27DE" w:rsidRPr="00DD27DE" w:rsidRDefault="00DD27DE" w:rsidP="007C6C55">
      <w:pPr>
        <w:jc w:val="center"/>
        <w:rPr>
          <w:rFonts w:ascii="PT Astra Serif" w:hAnsi="PT Astra Serif"/>
          <w:sz w:val="28"/>
        </w:rPr>
      </w:pPr>
    </w:p>
    <w:p w14:paraId="068D2D9F" w14:textId="77777777" w:rsidR="00DD27DE" w:rsidRPr="00DD27DE" w:rsidRDefault="00DD27DE" w:rsidP="007C6C55">
      <w:pPr>
        <w:jc w:val="center"/>
        <w:rPr>
          <w:rFonts w:ascii="PT Astra Serif" w:hAnsi="PT Astra Serif"/>
          <w:sz w:val="28"/>
        </w:rPr>
      </w:pPr>
    </w:p>
    <w:p w14:paraId="711BE46E" w14:textId="77777777" w:rsidR="00DD27DE" w:rsidRPr="00DD27DE" w:rsidRDefault="00DD27DE" w:rsidP="007C6C55">
      <w:pPr>
        <w:jc w:val="center"/>
        <w:rPr>
          <w:rFonts w:ascii="PT Astra Serif" w:hAnsi="PT Astra Serif"/>
          <w:sz w:val="28"/>
        </w:rPr>
      </w:pPr>
    </w:p>
    <w:p w14:paraId="56174E97" w14:textId="77777777" w:rsidR="00DD27DE" w:rsidRPr="00DD27DE" w:rsidRDefault="00DD27DE" w:rsidP="007C6C55">
      <w:pPr>
        <w:jc w:val="center"/>
        <w:rPr>
          <w:rFonts w:ascii="PT Astra Serif" w:hAnsi="PT Astra Serif"/>
          <w:sz w:val="28"/>
        </w:rPr>
      </w:pPr>
    </w:p>
    <w:p w14:paraId="572ECFCB" w14:textId="77777777" w:rsidR="00DD27DE" w:rsidRPr="00DD27DE" w:rsidRDefault="00DD27DE" w:rsidP="00DD27DE">
      <w:pPr>
        <w:jc w:val="center"/>
        <w:rPr>
          <w:rFonts w:ascii="PT Astra Serif" w:hAnsi="PT Astra Serif"/>
          <w:sz w:val="28"/>
        </w:rPr>
      </w:pPr>
    </w:p>
    <w:p w14:paraId="16A64294" w14:textId="77777777" w:rsidR="00DD27DE" w:rsidRPr="00DD27DE" w:rsidRDefault="007C6C55" w:rsidP="00DD27DE">
      <w:pPr>
        <w:jc w:val="center"/>
        <w:rPr>
          <w:rFonts w:ascii="PT Astra Serif" w:hAnsi="PT Astra Serif"/>
          <w:b/>
          <w:sz w:val="28"/>
        </w:rPr>
      </w:pPr>
      <w:r w:rsidRPr="00DD27DE">
        <w:rPr>
          <w:rFonts w:ascii="PT Astra Serif" w:hAnsi="PT Astra Serif"/>
          <w:b/>
          <w:sz w:val="28"/>
        </w:rPr>
        <w:t>О внесении изменени</w:t>
      </w:r>
      <w:r w:rsidR="002E6E4A" w:rsidRPr="00DD27DE">
        <w:rPr>
          <w:rFonts w:ascii="PT Astra Serif" w:hAnsi="PT Astra Serif"/>
          <w:b/>
          <w:sz w:val="28"/>
        </w:rPr>
        <w:t>й</w:t>
      </w:r>
      <w:r w:rsidRPr="00DD27DE">
        <w:rPr>
          <w:rFonts w:ascii="PT Astra Serif" w:hAnsi="PT Astra Serif"/>
          <w:b/>
          <w:sz w:val="28"/>
        </w:rPr>
        <w:t xml:space="preserve"> </w:t>
      </w:r>
    </w:p>
    <w:p w14:paraId="6D795C82" w14:textId="77777777" w:rsidR="00DD27DE" w:rsidRPr="00DD27DE" w:rsidRDefault="007C6C55" w:rsidP="00DD27DE">
      <w:pPr>
        <w:jc w:val="center"/>
        <w:rPr>
          <w:rFonts w:ascii="PT Astra Serif" w:hAnsi="PT Astra Serif"/>
          <w:b/>
          <w:sz w:val="28"/>
        </w:rPr>
      </w:pPr>
      <w:r w:rsidRPr="00DD27DE">
        <w:rPr>
          <w:rFonts w:ascii="PT Astra Serif" w:hAnsi="PT Astra Serif"/>
          <w:b/>
          <w:sz w:val="28"/>
        </w:rPr>
        <w:t xml:space="preserve">в государственную программу Ульяновской области </w:t>
      </w:r>
    </w:p>
    <w:p w14:paraId="40AEFA1B" w14:textId="63DEC915" w:rsidR="007C6C55" w:rsidRPr="00DD27DE" w:rsidRDefault="007C6C55" w:rsidP="00DD27DE">
      <w:pPr>
        <w:jc w:val="center"/>
        <w:rPr>
          <w:rFonts w:ascii="PT Astra Serif" w:hAnsi="PT Astra Serif"/>
          <w:b/>
          <w:sz w:val="28"/>
        </w:rPr>
      </w:pPr>
      <w:r w:rsidRPr="00DD27DE">
        <w:rPr>
          <w:rFonts w:ascii="PT Astra Serif" w:hAnsi="PT Astra Serif"/>
          <w:b/>
          <w:sz w:val="28"/>
        </w:rPr>
        <w:t>«Развитие транспортной системы в Ульяновской области»</w:t>
      </w:r>
      <w:bookmarkEnd w:id="0"/>
    </w:p>
    <w:p w14:paraId="13BDA691" w14:textId="77777777" w:rsidR="007C6C55" w:rsidRPr="00DD27DE" w:rsidRDefault="007C6C55" w:rsidP="00DD27DE">
      <w:pPr>
        <w:jc w:val="center"/>
        <w:rPr>
          <w:rFonts w:ascii="PT Astra Serif" w:hAnsi="PT Astra Serif"/>
          <w:sz w:val="28"/>
        </w:rPr>
      </w:pPr>
    </w:p>
    <w:p w14:paraId="6DABCA76" w14:textId="77777777" w:rsidR="007C6C55" w:rsidRPr="00DD27DE" w:rsidRDefault="007C6C55" w:rsidP="00DD27DE">
      <w:pPr>
        <w:ind w:firstLine="709"/>
        <w:rPr>
          <w:rFonts w:ascii="PT Astra Serif" w:hAnsi="PT Astra Serif"/>
          <w:sz w:val="28"/>
        </w:rPr>
      </w:pPr>
      <w:r w:rsidRPr="00DD27DE">
        <w:rPr>
          <w:rFonts w:ascii="PT Astra Serif" w:hAnsi="PT Astra Serif"/>
          <w:sz w:val="28"/>
        </w:rPr>
        <w:t xml:space="preserve">Правительство Ульяновской области </w:t>
      </w:r>
      <w:proofErr w:type="gramStart"/>
      <w:r w:rsidRPr="00DD27DE">
        <w:rPr>
          <w:rFonts w:ascii="PT Astra Serif" w:hAnsi="PT Astra Serif"/>
          <w:sz w:val="28"/>
        </w:rPr>
        <w:t>п</w:t>
      </w:r>
      <w:proofErr w:type="gramEnd"/>
      <w:r w:rsidRPr="00DD27DE">
        <w:rPr>
          <w:rFonts w:ascii="PT Astra Serif" w:hAnsi="PT Astra Serif"/>
          <w:sz w:val="28"/>
        </w:rPr>
        <w:t xml:space="preserve"> о с т а н о в л я е т:</w:t>
      </w:r>
    </w:p>
    <w:p w14:paraId="7282FD23" w14:textId="77777777" w:rsidR="007C6C55" w:rsidRPr="00DD27DE" w:rsidRDefault="007C6C55" w:rsidP="00DD27DE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PT Astra Serif" w:hAnsi="PT Astra Serif"/>
          <w:spacing w:val="-4"/>
          <w:sz w:val="28"/>
        </w:rPr>
      </w:pPr>
      <w:r w:rsidRPr="00DD27DE">
        <w:rPr>
          <w:rFonts w:ascii="PT Astra Serif" w:hAnsi="PT Astra Serif"/>
          <w:spacing w:val="-4"/>
          <w:sz w:val="28"/>
        </w:rPr>
        <w:t>Утвердить прилагаем</w:t>
      </w:r>
      <w:r w:rsidR="002E6E4A" w:rsidRPr="00DD27DE">
        <w:rPr>
          <w:rFonts w:ascii="PT Astra Serif" w:hAnsi="PT Astra Serif"/>
          <w:spacing w:val="-4"/>
          <w:sz w:val="28"/>
        </w:rPr>
        <w:t>ые</w:t>
      </w:r>
      <w:r w:rsidRPr="00DD27DE">
        <w:rPr>
          <w:rFonts w:ascii="PT Astra Serif" w:hAnsi="PT Astra Serif"/>
          <w:spacing w:val="-4"/>
          <w:sz w:val="28"/>
        </w:rPr>
        <w:t xml:space="preserve"> изменени</w:t>
      </w:r>
      <w:r w:rsidR="002E6E4A" w:rsidRPr="00DD27DE">
        <w:rPr>
          <w:rFonts w:ascii="PT Astra Serif" w:hAnsi="PT Astra Serif"/>
          <w:spacing w:val="-4"/>
          <w:sz w:val="28"/>
        </w:rPr>
        <w:t>я</w:t>
      </w:r>
      <w:r w:rsidRPr="00DD27DE">
        <w:rPr>
          <w:rFonts w:ascii="PT Astra Serif" w:hAnsi="PT Astra Serif"/>
          <w:spacing w:val="-4"/>
          <w:sz w:val="28"/>
        </w:rPr>
        <w:t xml:space="preserve"> в </w:t>
      </w:r>
      <w:bookmarkStart w:id="1" w:name="_Hlk193889977"/>
      <w:r w:rsidRPr="00DD27DE">
        <w:rPr>
          <w:rFonts w:ascii="PT Astra Serif" w:hAnsi="PT Astra Serif"/>
          <w:spacing w:val="-4"/>
          <w:sz w:val="28"/>
        </w:rPr>
        <w:t>государственную программу Ульяновской области «Развитие транспортной системы в Ульяновской области», утверждённую постановлением Правительства Ульяновской области от 30.11.2023 № 32/642-П «Об утверждении государственной программы Ульяновской области «Развитие транспортной системы в Ульяновской области»</w:t>
      </w:r>
      <w:bookmarkEnd w:id="1"/>
      <w:r w:rsidRPr="00DD27DE">
        <w:rPr>
          <w:rFonts w:ascii="PT Astra Serif" w:hAnsi="PT Astra Serif"/>
          <w:spacing w:val="-4"/>
          <w:sz w:val="28"/>
        </w:rPr>
        <w:t>.</w:t>
      </w:r>
    </w:p>
    <w:p w14:paraId="263613B0" w14:textId="77777777" w:rsidR="007C6C55" w:rsidRPr="00DD27DE" w:rsidRDefault="007C6C55" w:rsidP="00DD27DE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</w:rPr>
      </w:pPr>
      <w:r w:rsidRPr="00DD27DE">
        <w:rPr>
          <w:rFonts w:ascii="PT Astra Serif" w:hAnsi="PT Astra Serif"/>
          <w:sz w:val="28"/>
        </w:rPr>
        <w:t xml:space="preserve">Настоящее постановление вступает в силу на следующий день </w:t>
      </w:r>
      <w:r w:rsidRPr="00DD27DE">
        <w:rPr>
          <w:rFonts w:ascii="PT Astra Serif" w:hAnsi="PT Astra Serif"/>
          <w:sz w:val="28"/>
        </w:rPr>
        <w:br/>
        <w:t>после дня его официального опубликования</w:t>
      </w:r>
      <w:r w:rsidR="002E6E4A" w:rsidRPr="00DD27DE">
        <w:rPr>
          <w:rFonts w:ascii="PT Astra Serif" w:hAnsi="PT Astra Serif"/>
          <w:sz w:val="28"/>
        </w:rPr>
        <w:t>.</w:t>
      </w:r>
      <w:r w:rsidRPr="00DD27DE">
        <w:rPr>
          <w:rFonts w:ascii="PT Astra Serif" w:hAnsi="PT Astra Serif"/>
          <w:sz w:val="28"/>
        </w:rPr>
        <w:t xml:space="preserve"> </w:t>
      </w:r>
    </w:p>
    <w:p w14:paraId="039E170A" w14:textId="77777777" w:rsidR="007C6C55" w:rsidRPr="00DD27DE" w:rsidRDefault="007C6C55" w:rsidP="00DD27DE">
      <w:pPr>
        <w:jc w:val="both"/>
        <w:rPr>
          <w:rFonts w:ascii="PT Astra Serif" w:hAnsi="PT Astra Serif"/>
          <w:sz w:val="28"/>
        </w:rPr>
      </w:pPr>
    </w:p>
    <w:p w14:paraId="62E694C6" w14:textId="77777777" w:rsidR="007C6C55" w:rsidRPr="00DD27DE" w:rsidRDefault="007C6C55" w:rsidP="00DD27DE">
      <w:pPr>
        <w:jc w:val="both"/>
        <w:rPr>
          <w:rFonts w:ascii="PT Astra Serif" w:hAnsi="PT Astra Serif"/>
          <w:sz w:val="28"/>
        </w:rPr>
      </w:pPr>
    </w:p>
    <w:p w14:paraId="42E66E55" w14:textId="77777777" w:rsidR="002E6E4A" w:rsidRPr="00DD27DE" w:rsidRDefault="002E6E4A" w:rsidP="00DD27DE">
      <w:pPr>
        <w:jc w:val="both"/>
        <w:rPr>
          <w:rFonts w:ascii="PT Astra Serif" w:hAnsi="PT Astra Serif"/>
          <w:sz w:val="28"/>
        </w:rPr>
      </w:pPr>
    </w:p>
    <w:p w14:paraId="1D239D21" w14:textId="77777777" w:rsidR="007C6C55" w:rsidRPr="00DD27DE" w:rsidRDefault="007C6C55" w:rsidP="00DD27DE">
      <w:pPr>
        <w:widowControl w:val="0"/>
        <w:rPr>
          <w:rFonts w:ascii="PT Astra Serif" w:hAnsi="PT Astra Serif"/>
          <w:sz w:val="28"/>
        </w:rPr>
      </w:pPr>
      <w:r w:rsidRPr="00DD27DE">
        <w:rPr>
          <w:rFonts w:ascii="PT Astra Serif" w:hAnsi="PT Astra Serif"/>
          <w:sz w:val="28"/>
        </w:rPr>
        <w:t>Председател</w:t>
      </w:r>
      <w:bookmarkStart w:id="2" w:name="sub_1000"/>
      <w:bookmarkEnd w:id="2"/>
      <w:r w:rsidRPr="00DD27DE">
        <w:rPr>
          <w:rFonts w:ascii="PT Astra Serif" w:hAnsi="PT Astra Serif"/>
          <w:sz w:val="28"/>
        </w:rPr>
        <w:t>ь</w:t>
      </w:r>
    </w:p>
    <w:p w14:paraId="7A4FC431" w14:textId="77777777" w:rsidR="007C6C55" w:rsidRPr="00DD27DE" w:rsidRDefault="007C6C55" w:rsidP="00DD27DE">
      <w:pPr>
        <w:widowControl w:val="0"/>
        <w:jc w:val="both"/>
        <w:rPr>
          <w:rFonts w:ascii="PT Astra Serif" w:hAnsi="PT Astra Serif"/>
          <w:sz w:val="28"/>
        </w:rPr>
        <w:sectPr w:rsidR="007C6C55" w:rsidRPr="00DD27DE" w:rsidSect="00DD27DE">
          <w:headerReference w:type="default" r:id="rId8"/>
          <w:headerReference w:type="first" r:id="rId9"/>
          <w:foot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20"/>
          <w:titlePg/>
          <w:docGrid w:linePitch="326"/>
        </w:sectPr>
      </w:pPr>
      <w:r w:rsidRPr="00DD27DE">
        <w:rPr>
          <w:rFonts w:ascii="PT Astra Serif" w:hAnsi="PT Astra Serif"/>
          <w:sz w:val="28"/>
        </w:rPr>
        <w:t>Правительства области                                                                       Г.С.</w:t>
      </w:r>
      <w:r w:rsidR="002E6E4A" w:rsidRPr="00DD27DE">
        <w:rPr>
          <w:rFonts w:ascii="PT Astra Serif" w:hAnsi="PT Astra Serif"/>
          <w:sz w:val="28"/>
        </w:rPr>
        <w:t xml:space="preserve"> </w:t>
      </w:r>
      <w:proofErr w:type="spellStart"/>
      <w:r w:rsidRPr="00DD27DE">
        <w:rPr>
          <w:rFonts w:ascii="PT Astra Serif" w:hAnsi="PT Astra Serif"/>
          <w:sz w:val="28"/>
        </w:rPr>
        <w:t>Спирчагов</w:t>
      </w:r>
      <w:proofErr w:type="spellEnd"/>
    </w:p>
    <w:p w14:paraId="61267765" w14:textId="77777777" w:rsidR="007C6C55" w:rsidRPr="00DD27DE" w:rsidRDefault="007C6C55" w:rsidP="00DD27DE">
      <w:pPr>
        <w:ind w:left="5670"/>
        <w:jc w:val="center"/>
        <w:rPr>
          <w:rFonts w:ascii="PT Astra Serif" w:hAnsi="PT Astra Serif"/>
          <w:sz w:val="28"/>
        </w:rPr>
      </w:pPr>
      <w:r w:rsidRPr="00DD27DE">
        <w:rPr>
          <w:rFonts w:ascii="PT Astra Serif" w:hAnsi="PT Astra Serif"/>
          <w:sz w:val="28"/>
        </w:rPr>
        <w:lastRenderedPageBreak/>
        <w:t>УТВЕРЖДЕНЫ</w:t>
      </w:r>
    </w:p>
    <w:p w14:paraId="1BBF579A" w14:textId="77777777" w:rsidR="007C6C55" w:rsidRPr="00DD27DE" w:rsidRDefault="007C6C55" w:rsidP="00DD27DE">
      <w:pPr>
        <w:widowControl w:val="0"/>
        <w:ind w:left="5670"/>
        <w:jc w:val="center"/>
        <w:rPr>
          <w:rFonts w:ascii="PT Astra Serif" w:hAnsi="PT Astra Serif"/>
          <w:sz w:val="28"/>
        </w:rPr>
      </w:pPr>
    </w:p>
    <w:p w14:paraId="169076BB" w14:textId="77777777" w:rsidR="007C6C55" w:rsidRPr="00DD27DE" w:rsidRDefault="007C6C55" w:rsidP="00DD27DE">
      <w:pPr>
        <w:widowControl w:val="0"/>
        <w:ind w:left="5670"/>
        <w:jc w:val="center"/>
        <w:rPr>
          <w:rFonts w:ascii="PT Astra Serif" w:hAnsi="PT Astra Serif"/>
          <w:sz w:val="28"/>
        </w:rPr>
      </w:pPr>
      <w:r w:rsidRPr="00DD27DE">
        <w:rPr>
          <w:rFonts w:ascii="PT Astra Serif" w:hAnsi="PT Astra Serif"/>
          <w:sz w:val="28"/>
        </w:rPr>
        <w:t xml:space="preserve">постановлением </w:t>
      </w:r>
      <w:r w:rsidR="000D2F02" w:rsidRPr="00DD27DE">
        <w:rPr>
          <w:rFonts w:ascii="PT Astra Serif" w:hAnsi="PT Astra Serif"/>
          <w:sz w:val="28"/>
        </w:rPr>
        <w:t>П</w:t>
      </w:r>
      <w:r w:rsidRPr="00DD27DE">
        <w:rPr>
          <w:rFonts w:ascii="PT Astra Serif" w:hAnsi="PT Astra Serif"/>
          <w:sz w:val="28"/>
        </w:rPr>
        <w:t>равительства</w:t>
      </w:r>
    </w:p>
    <w:p w14:paraId="3F2797DC" w14:textId="77777777" w:rsidR="007C6C55" w:rsidRPr="00DD27DE" w:rsidRDefault="007C6C55" w:rsidP="00DD27DE">
      <w:pPr>
        <w:widowControl w:val="0"/>
        <w:ind w:left="5670"/>
        <w:jc w:val="center"/>
        <w:rPr>
          <w:rFonts w:ascii="PT Astra Serif" w:hAnsi="PT Astra Serif"/>
          <w:sz w:val="28"/>
        </w:rPr>
      </w:pPr>
      <w:r w:rsidRPr="00DD27DE">
        <w:rPr>
          <w:rFonts w:ascii="PT Astra Serif" w:hAnsi="PT Astra Serif"/>
          <w:sz w:val="28"/>
        </w:rPr>
        <w:t>Ульяновской области</w:t>
      </w:r>
    </w:p>
    <w:p w14:paraId="6CF9A80A" w14:textId="77777777" w:rsidR="007C6C55" w:rsidRPr="00DD27DE" w:rsidRDefault="007C6C55" w:rsidP="00DD27DE">
      <w:pPr>
        <w:widowControl w:val="0"/>
        <w:ind w:left="5670"/>
        <w:jc w:val="center"/>
        <w:rPr>
          <w:rFonts w:ascii="PT Astra Serif" w:hAnsi="PT Astra Serif"/>
          <w:sz w:val="28"/>
        </w:rPr>
      </w:pPr>
    </w:p>
    <w:p w14:paraId="40B06EA9" w14:textId="77777777" w:rsidR="007C6C55" w:rsidRPr="00DD27DE" w:rsidRDefault="007C6C55" w:rsidP="00DD27DE">
      <w:pPr>
        <w:widowControl w:val="0"/>
        <w:ind w:left="5670"/>
        <w:jc w:val="center"/>
        <w:rPr>
          <w:rFonts w:ascii="PT Astra Serif" w:hAnsi="PT Astra Serif"/>
          <w:sz w:val="28"/>
        </w:rPr>
      </w:pPr>
    </w:p>
    <w:p w14:paraId="4B9219F1" w14:textId="77777777" w:rsidR="007C6C55" w:rsidRPr="00DD27DE" w:rsidRDefault="007C6C55" w:rsidP="00DD27DE">
      <w:pPr>
        <w:widowControl w:val="0"/>
        <w:ind w:left="5670"/>
        <w:jc w:val="center"/>
        <w:rPr>
          <w:rFonts w:ascii="PT Astra Serif" w:hAnsi="PT Astra Serif"/>
          <w:sz w:val="28"/>
        </w:rPr>
      </w:pPr>
    </w:p>
    <w:p w14:paraId="3EFA1681" w14:textId="77777777" w:rsidR="007C6C55" w:rsidRPr="00DD27DE" w:rsidRDefault="007C6C55" w:rsidP="00DD27DE">
      <w:pPr>
        <w:jc w:val="center"/>
        <w:rPr>
          <w:rFonts w:ascii="PT Astra Serif" w:hAnsi="PT Astra Serif"/>
          <w:b/>
          <w:sz w:val="28"/>
        </w:rPr>
      </w:pPr>
      <w:r w:rsidRPr="00DD27DE">
        <w:rPr>
          <w:rFonts w:ascii="PT Astra Serif" w:hAnsi="PT Astra Serif"/>
          <w:b/>
          <w:sz w:val="28"/>
        </w:rPr>
        <w:t>ИЗМЕНЕНИЯ</w:t>
      </w:r>
    </w:p>
    <w:p w14:paraId="1B3E388B" w14:textId="77777777" w:rsidR="007C6C55" w:rsidRPr="00DD27DE" w:rsidRDefault="007C6C55" w:rsidP="00DD27DE">
      <w:pPr>
        <w:jc w:val="center"/>
        <w:rPr>
          <w:rFonts w:ascii="PT Astra Serif" w:hAnsi="PT Astra Serif"/>
          <w:b/>
          <w:sz w:val="28"/>
        </w:rPr>
      </w:pPr>
      <w:r w:rsidRPr="00DD27DE">
        <w:rPr>
          <w:rFonts w:ascii="PT Astra Serif" w:hAnsi="PT Astra Serif"/>
          <w:b/>
          <w:sz w:val="28"/>
        </w:rPr>
        <w:t>в государственную программу Ульяновской области</w:t>
      </w:r>
    </w:p>
    <w:p w14:paraId="3D0BF2A1" w14:textId="77777777" w:rsidR="007C6C55" w:rsidRPr="00DD27DE" w:rsidRDefault="007C6C55" w:rsidP="00DD27DE">
      <w:pPr>
        <w:jc w:val="center"/>
        <w:rPr>
          <w:rFonts w:ascii="PT Astra Serif" w:hAnsi="PT Astra Serif"/>
          <w:b/>
          <w:sz w:val="28"/>
        </w:rPr>
      </w:pPr>
      <w:r w:rsidRPr="00DD27DE">
        <w:rPr>
          <w:rFonts w:ascii="PT Astra Serif" w:hAnsi="PT Astra Serif"/>
          <w:b/>
          <w:sz w:val="28"/>
        </w:rPr>
        <w:t>«Развитие транспортной системы в Ульяновской области»</w:t>
      </w:r>
    </w:p>
    <w:p w14:paraId="0E67E4EE" w14:textId="31C78265" w:rsidR="007C6C55" w:rsidRPr="00DD27DE" w:rsidRDefault="007C6C55" w:rsidP="00DD27DE">
      <w:pPr>
        <w:jc w:val="center"/>
        <w:rPr>
          <w:rFonts w:ascii="PT Astra Serif" w:hAnsi="PT Astra Serif"/>
          <w:b/>
          <w:sz w:val="28"/>
        </w:rPr>
      </w:pPr>
    </w:p>
    <w:p w14:paraId="140850EA" w14:textId="4EA56B94" w:rsidR="00FA6FB8" w:rsidRPr="00DD27DE" w:rsidRDefault="00FA6FB8" w:rsidP="00DD27D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В приложении № 3:</w:t>
      </w:r>
    </w:p>
    <w:p w14:paraId="02380EA3" w14:textId="1BC8A434" w:rsidR="00FA6FB8" w:rsidRPr="00DD27DE" w:rsidRDefault="00FA6FB8" w:rsidP="00DD27D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 xml:space="preserve">1) в </w:t>
      </w:r>
      <w:r w:rsidRPr="00DD27DE">
        <w:rPr>
          <w:rFonts w:ascii="PT Astra Serif" w:hAnsi="PT Astra Serif"/>
          <w:sz w:val="28"/>
        </w:rPr>
        <w:t>разделе «Направление (подпрограмма) «Обеспечение населения Ульяновской области качественными услугами пассажирского транспорта»</w:t>
      </w:r>
      <w:r w:rsidRPr="00DD27DE">
        <w:rPr>
          <w:rFonts w:ascii="PT Astra Serif" w:hAnsi="PT Astra Serif"/>
          <w:sz w:val="28"/>
          <w:szCs w:val="28"/>
          <w:lang w:eastAsia="zh-CN"/>
        </w:rPr>
        <w:t>:</w:t>
      </w:r>
    </w:p>
    <w:p w14:paraId="3B9641B5" w14:textId="1EED92B0" w:rsidR="00FA6FB8" w:rsidRPr="00DD27DE" w:rsidRDefault="00FA6FB8" w:rsidP="00DD27D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</w:rPr>
        <w:t>а) в</w:t>
      </w:r>
      <w:r w:rsidRPr="00DD27DE">
        <w:rPr>
          <w:rFonts w:ascii="PT Astra Serif" w:hAnsi="PT Astra Serif"/>
          <w:sz w:val="28"/>
          <w:szCs w:val="28"/>
          <w:lang w:eastAsia="zh-CN"/>
        </w:rPr>
        <w:t xml:space="preserve"> строке 3:</w:t>
      </w:r>
    </w:p>
    <w:p w14:paraId="0E6382F8" w14:textId="273923FE" w:rsidR="00FA6FB8" w:rsidRPr="00DD27DE" w:rsidRDefault="00FA6FB8" w:rsidP="00DD27DE">
      <w:pPr>
        <w:widowControl w:val="0"/>
        <w:shd w:val="clear" w:color="auto" w:fill="FFFFFF"/>
        <w:suppressAutoHyphens/>
        <w:overflowPunct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в графе 6 цифры «2753494,03328» заменить цифрами «2753220,03673»;</w:t>
      </w:r>
    </w:p>
    <w:p w14:paraId="1AA40FC8" w14:textId="48E02661" w:rsidR="00FA6FB8" w:rsidRPr="00DD27DE" w:rsidRDefault="00FA6FB8" w:rsidP="00DD27DE">
      <w:pPr>
        <w:widowControl w:val="0"/>
        <w:shd w:val="clear" w:color="auto" w:fill="FFFFFF"/>
        <w:suppressAutoHyphens/>
        <w:overflowPunct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в графе 9 цифры «483735,40695» заменить цифрами «483461,4104»;</w:t>
      </w:r>
    </w:p>
    <w:p w14:paraId="22FE1B2A" w14:textId="00AFF82D" w:rsidR="00FA6FB8" w:rsidRPr="00DD27DE" w:rsidRDefault="00FA6FB8" w:rsidP="00DD27DE">
      <w:pPr>
        <w:widowControl w:val="0"/>
        <w:shd w:val="clear" w:color="auto" w:fill="FFFFFF"/>
        <w:suppressAutoHyphens/>
        <w:overflowPunct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б) в строке 3.5:</w:t>
      </w:r>
    </w:p>
    <w:p w14:paraId="0964D3E2" w14:textId="0FD60196" w:rsidR="00FA6FB8" w:rsidRPr="00DD27DE" w:rsidRDefault="00FA6FB8" w:rsidP="00DD27DE">
      <w:pPr>
        <w:widowControl w:val="0"/>
        <w:shd w:val="clear" w:color="auto" w:fill="FFFFFF"/>
        <w:suppressAutoHyphens/>
        <w:overflowPunct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в графе 6 цифры «117513,902» заменить цифрами «117513,90086»;</w:t>
      </w:r>
    </w:p>
    <w:p w14:paraId="7C212C5C" w14:textId="001FBA86" w:rsidR="00FA6FB8" w:rsidRPr="00DD27DE" w:rsidRDefault="00FA6FB8" w:rsidP="00DD27DE">
      <w:pPr>
        <w:widowControl w:val="0"/>
        <w:shd w:val="clear" w:color="auto" w:fill="FFFFFF"/>
        <w:suppressAutoHyphens/>
        <w:overflowPunct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в графе 9 цифры «46166,102» заменить цифрами «46166,10086»;</w:t>
      </w:r>
    </w:p>
    <w:p w14:paraId="1FAFCC85" w14:textId="793F60EC" w:rsidR="00FA6FB8" w:rsidRPr="00DD27DE" w:rsidRDefault="00FA6FB8" w:rsidP="00DD27D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</w:rPr>
        <w:t>в) в</w:t>
      </w:r>
      <w:r w:rsidRPr="00DD27DE">
        <w:rPr>
          <w:rFonts w:ascii="PT Astra Serif" w:hAnsi="PT Astra Serif"/>
          <w:sz w:val="28"/>
          <w:szCs w:val="28"/>
          <w:lang w:eastAsia="zh-CN"/>
        </w:rPr>
        <w:t xml:space="preserve"> строке 3.7:</w:t>
      </w:r>
    </w:p>
    <w:p w14:paraId="3645D0FA" w14:textId="4CC1993C" w:rsidR="00FA6FB8" w:rsidRPr="00DD27DE" w:rsidRDefault="00FA6FB8" w:rsidP="00DD27DE">
      <w:pPr>
        <w:widowControl w:val="0"/>
        <w:shd w:val="clear" w:color="auto" w:fill="FFFFFF"/>
        <w:suppressAutoHyphens/>
        <w:overflowPunct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в графе 6 цифры «215590,6535» заменить цифрами «215316,65809»;</w:t>
      </w:r>
    </w:p>
    <w:p w14:paraId="2F6EC550" w14:textId="553073AB" w:rsidR="00FA6FB8" w:rsidRPr="00DD27DE" w:rsidRDefault="00FA6FB8" w:rsidP="00DD27DE">
      <w:pPr>
        <w:widowControl w:val="0"/>
        <w:shd w:val="clear" w:color="auto" w:fill="FFFFFF"/>
        <w:suppressAutoHyphens/>
        <w:overflowPunct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в графе 9 цифры «17427,89461» заменить цифрами «17153,8992»;</w:t>
      </w:r>
    </w:p>
    <w:p w14:paraId="2DC3445A" w14:textId="3142194C" w:rsidR="00FA6FB8" w:rsidRPr="00DD27DE" w:rsidRDefault="00FA6FB8" w:rsidP="00DD27DE">
      <w:pPr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 xml:space="preserve">2) в </w:t>
      </w:r>
      <w:r w:rsidRPr="00DD27DE">
        <w:rPr>
          <w:rFonts w:ascii="PT Astra Serif" w:hAnsi="PT Astra Serif"/>
          <w:sz w:val="28"/>
        </w:rPr>
        <w:t>разделе «</w:t>
      </w:r>
      <w:r w:rsidR="0044796D" w:rsidRPr="00DD27DE">
        <w:rPr>
          <w:rFonts w:ascii="PT Astra Serif" w:hAnsi="PT Astra Serif"/>
          <w:sz w:val="28"/>
        </w:rPr>
        <w:t xml:space="preserve">Комплекс процессных мероприятий </w:t>
      </w:r>
      <w:r w:rsidRPr="00DD27DE">
        <w:rPr>
          <w:rFonts w:ascii="PT Astra Serif" w:hAnsi="PT Astra Serif"/>
          <w:sz w:val="28"/>
        </w:rPr>
        <w:t>«Обеспечение реализации государственной программы»</w:t>
      </w:r>
      <w:r w:rsidRPr="00DD27DE">
        <w:rPr>
          <w:rFonts w:ascii="PT Astra Serif" w:hAnsi="PT Astra Serif"/>
          <w:sz w:val="28"/>
          <w:szCs w:val="28"/>
          <w:lang w:eastAsia="zh-CN"/>
        </w:rPr>
        <w:t>:</w:t>
      </w:r>
    </w:p>
    <w:p w14:paraId="47945445" w14:textId="53FDBB61" w:rsidR="00FA6FB8" w:rsidRPr="00DD27DE" w:rsidRDefault="00FA6FB8" w:rsidP="00DD27DE">
      <w:pPr>
        <w:widowControl w:val="0"/>
        <w:shd w:val="clear" w:color="auto" w:fill="FFFFFF"/>
        <w:suppressAutoHyphens/>
        <w:overflowPunct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а) в строке 4:</w:t>
      </w:r>
    </w:p>
    <w:p w14:paraId="2071BC7A" w14:textId="72611E7C" w:rsidR="00FA6FB8" w:rsidRPr="00DD27DE" w:rsidRDefault="00FA6FB8" w:rsidP="00DD27DE">
      <w:pPr>
        <w:widowControl w:val="0"/>
        <w:shd w:val="clear" w:color="auto" w:fill="FFFFFF"/>
        <w:suppressAutoHyphens/>
        <w:overflowPunct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в графе 6 цифры «472393,8201» заменить цифрами «472667,81665»;</w:t>
      </w:r>
    </w:p>
    <w:p w14:paraId="46584CE4" w14:textId="2492C016" w:rsidR="00FA6FB8" w:rsidRPr="00DD27DE" w:rsidRDefault="00FA6FB8" w:rsidP="00DD27DE">
      <w:pPr>
        <w:widowControl w:val="0"/>
        <w:shd w:val="clear" w:color="auto" w:fill="FFFFFF"/>
        <w:suppressAutoHyphens/>
        <w:overflowPunct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в графе 9 цифры «70362,46686» заменить цифрами «70636,46341»;</w:t>
      </w:r>
    </w:p>
    <w:p w14:paraId="7DF7A13D" w14:textId="081FFB20" w:rsidR="00FA6FB8" w:rsidRPr="00DD27DE" w:rsidRDefault="00FA6FB8" w:rsidP="00DD27DE">
      <w:pPr>
        <w:widowControl w:val="0"/>
        <w:shd w:val="clear" w:color="auto" w:fill="FFFFFF"/>
        <w:suppressAutoHyphens/>
        <w:overflowPunct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б) в строке 4.1:</w:t>
      </w:r>
    </w:p>
    <w:p w14:paraId="1FF1AB41" w14:textId="6BC860A3" w:rsidR="00FA6FB8" w:rsidRPr="00DD27DE" w:rsidRDefault="00FA6FB8" w:rsidP="00DD27DE">
      <w:pPr>
        <w:widowControl w:val="0"/>
        <w:shd w:val="clear" w:color="auto" w:fill="FFFFFF"/>
        <w:suppressAutoHyphens/>
        <w:overflowPunct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в графе 6 цифры «471140,0241» заменить цифрами «471414,02065»;</w:t>
      </w:r>
    </w:p>
    <w:p w14:paraId="1543AD77" w14:textId="752C452E" w:rsidR="00FA6FB8" w:rsidRPr="00DD27DE" w:rsidRDefault="00FA6FB8" w:rsidP="00DD27DE">
      <w:pPr>
        <w:widowControl w:val="0"/>
        <w:shd w:val="clear" w:color="auto" w:fill="FFFFFF"/>
        <w:suppressAutoHyphens/>
        <w:overflowPunct w:val="0"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D27DE">
        <w:rPr>
          <w:rFonts w:ascii="PT Astra Serif" w:hAnsi="PT Astra Serif"/>
          <w:sz w:val="28"/>
          <w:szCs w:val="28"/>
          <w:lang w:eastAsia="zh-CN"/>
        </w:rPr>
        <w:t>в графе 9 цифры «69108,67086» заменить цифрами «69382,667</w:t>
      </w:r>
      <w:r w:rsidR="002750B9" w:rsidRPr="00DD27DE">
        <w:rPr>
          <w:rFonts w:ascii="PT Astra Serif" w:hAnsi="PT Astra Serif"/>
          <w:sz w:val="28"/>
          <w:szCs w:val="28"/>
          <w:lang w:eastAsia="zh-CN"/>
        </w:rPr>
        <w:t>41</w:t>
      </w:r>
      <w:r w:rsidRPr="00DD27DE">
        <w:rPr>
          <w:rFonts w:ascii="PT Astra Serif" w:hAnsi="PT Astra Serif"/>
          <w:sz w:val="28"/>
          <w:szCs w:val="28"/>
          <w:lang w:eastAsia="zh-CN"/>
        </w:rPr>
        <w:t>».</w:t>
      </w:r>
    </w:p>
    <w:p w14:paraId="49D825F4" w14:textId="77777777" w:rsidR="00461C87" w:rsidRPr="00DD27DE" w:rsidRDefault="00461C87" w:rsidP="00DD27DE">
      <w:pPr>
        <w:jc w:val="center"/>
        <w:rPr>
          <w:rFonts w:ascii="PT Astra Serif" w:hAnsi="PT Astra Serif"/>
          <w:spacing w:val="-4"/>
          <w:sz w:val="28"/>
        </w:rPr>
      </w:pPr>
    </w:p>
    <w:p w14:paraId="538FD9E4" w14:textId="77777777" w:rsidR="00FA6FB8" w:rsidRPr="00DD27DE" w:rsidRDefault="00FA6FB8" w:rsidP="00DD27DE">
      <w:pPr>
        <w:suppressAutoHyphens/>
        <w:jc w:val="center"/>
        <w:rPr>
          <w:rFonts w:ascii="PT Astra Serif" w:hAnsi="PT Astra Serif"/>
          <w:sz w:val="28"/>
          <w:szCs w:val="28"/>
        </w:rPr>
      </w:pPr>
    </w:p>
    <w:p w14:paraId="50A6D4DF" w14:textId="77777777" w:rsidR="00FA6FB8" w:rsidRPr="00DD27DE" w:rsidRDefault="00FA6FB8" w:rsidP="00DD27DE">
      <w:pPr>
        <w:suppressAutoHyphens/>
        <w:jc w:val="center"/>
        <w:rPr>
          <w:rFonts w:ascii="PT Astra Serif" w:hAnsi="PT Astra Serif"/>
          <w:sz w:val="28"/>
          <w:szCs w:val="28"/>
        </w:rPr>
      </w:pPr>
      <w:r w:rsidRPr="00DD27DE">
        <w:rPr>
          <w:rFonts w:ascii="PT Astra Serif" w:hAnsi="PT Astra Serif"/>
          <w:sz w:val="28"/>
          <w:szCs w:val="28"/>
        </w:rPr>
        <w:t>_____________</w:t>
      </w:r>
    </w:p>
    <w:p w14:paraId="0434D2DE" w14:textId="77777777" w:rsidR="00BE1D0F" w:rsidRPr="00DD27DE" w:rsidRDefault="00BE1D0F" w:rsidP="00DD27DE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bookmarkStart w:id="3" w:name="_GoBack"/>
      <w:bookmarkEnd w:id="3"/>
    </w:p>
    <w:sectPr w:rsidR="00BE1D0F" w:rsidRPr="00DD27DE" w:rsidSect="00DD27DE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35F1A" w14:textId="77777777" w:rsidR="00090D62" w:rsidRDefault="00090D62" w:rsidP="00FA5DD7">
      <w:r>
        <w:separator/>
      </w:r>
    </w:p>
  </w:endnote>
  <w:endnote w:type="continuationSeparator" w:id="0">
    <w:p w14:paraId="2A51E3B2" w14:textId="77777777" w:rsidR="00090D62" w:rsidRDefault="00090D62" w:rsidP="00FA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8C2DB" w14:textId="76680C5E" w:rsidR="00DD27DE" w:rsidRPr="00DD27DE" w:rsidRDefault="00DD27DE">
    <w:pPr>
      <w:pStyle w:val="a5"/>
      <w:rPr>
        <w:rFonts w:ascii="PT Astra Serif" w:hAnsi="PT Astra Serif"/>
        <w:sz w:val="16"/>
      </w:rPr>
    </w:pPr>
    <w:r w:rsidRPr="00DD27DE">
      <w:rPr>
        <w:rFonts w:ascii="PT Astra Serif" w:hAnsi="PT Astra Serif"/>
        <w:sz w:val="16"/>
      </w:rPr>
      <w:t>0106гш1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E8DC2" w14:textId="77777777" w:rsidR="00090D62" w:rsidRDefault="00090D62" w:rsidP="00FA5DD7">
      <w:r>
        <w:separator/>
      </w:r>
    </w:p>
  </w:footnote>
  <w:footnote w:type="continuationSeparator" w:id="0">
    <w:p w14:paraId="2CDC79C2" w14:textId="77777777" w:rsidR="00090D62" w:rsidRDefault="00090D62" w:rsidP="00FA5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439309"/>
      <w:docPartObj>
        <w:docPartGallery w:val="Page Numbers (Top of Page)"/>
        <w:docPartUnique/>
      </w:docPartObj>
    </w:sdtPr>
    <w:sdtEndPr/>
    <w:sdtContent>
      <w:p w14:paraId="66342D5E" w14:textId="77777777" w:rsidR="00246FFF" w:rsidRDefault="00246F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7DE">
          <w:rPr>
            <w:noProof/>
          </w:rPr>
          <w:t>2</w:t>
        </w:r>
        <w:r>
          <w:fldChar w:fldCharType="end"/>
        </w:r>
      </w:p>
    </w:sdtContent>
  </w:sdt>
  <w:p w14:paraId="7ABD6F7F" w14:textId="77777777" w:rsidR="00246FFF" w:rsidRDefault="00246FF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845308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42794052" w14:textId="77777777" w:rsidR="00E0312E" w:rsidRPr="000D3850" w:rsidRDefault="00E0312E">
        <w:pPr>
          <w:pStyle w:val="a9"/>
          <w:jc w:val="center"/>
          <w:rPr>
            <w:color w:val="FFFFFF" w:themeColor="background1"/>
          </w:rPr>
        </w:pPr>
        <w:r w:rsidRPr="000D3850">
          <w:rPr>
            <w:color w:val="FFFFFF" w:themeColor="background1"/>
          </w:rPr>
          <w:fldChar w:fldCharType="begin"/>
        </w:r>
        <w:r w:rsidRPr="000D3850">
          <w:rPr>
            <w:color w:val="FFFFFF" w:themeColor="background1"/>
          </w:rPr>
          <w:instrText>PAGE   \* MERGEFORMAT</w:instrText>
        </w:r>
        <w:r w:rsidRPr="000D3850">
          <w:rPr>
            <w:color w:val="FFFFFF" w:themeColor="background1"/>
          </w:rPr>
          <w:fldChar w:fldCharType="separate"/>
        </w:r>
        <w:r w:rsidR="000E1B19">
          <w:rPr>
            <w:noProof/>
            <w:color w:val="FFFFFF" w:themeColor="background1"/>
          </w:rPr>
          <w:t>1</w:t>
        </w:r>
        <w:r w:rsidRPr="000D3850">
          <w:rPr>
            <w:color w:val="FFFFFF" w:themeColor="background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064C3"/>
    <w:multiLevelType w:val="multilevel"/>
    <w:tmpl w:val="CCB844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E0"/>
    <w:rsid w:val="00014B9E"/>
    <w:rsid w:val="00090D62"/>
    <w:rsid w:val="000D2F02"/>
    <w:rsid w:val="000D3850"/>
    <w:rsid w:val="000E1B19"/>
    <w:rsid w:val="001005DE"/>
    <w:rsid w:val="001216DC"/>
    <w:rsid w:val="00122327"/>
    <w:rsid w:val="00156AE3"/>
    <w:rsid w:val="001D78E9"/>
    <w:rsid w:val="002023E1"/>
    <w:rsid w:val="00246FFF"/>
    <w:rsid w:val="0026747F"/>
    <w:rsid w:val="002750B9"/>
    <w:rsid w:val="00280A78"/>
    <w:rsid w:val="002D77CB"/>
    <w:rsid w:val="002E6E4A"/>
    <w:rsid w:val="003158E0"/>
    <w:rsid w:val="00333B9F"/>
    <w:rsid w:val="0035692D"/>
    <w:rsid w:val="003A0563"/>
    <w:rsid w:val="003A3A5D"/>
    <w:rsid w:val="003A6B01"/>
    <w:rsid w:val="003C50A9"/>
    <w:rsid w:val="003F15E0"/>
    <w:rsid w:val="00402E94"/>
    <w:rsid w:val="00404751"/>
    <w:rsid w:val="0044796D"/>
    <w:rsid w:val="00456A7D"/>
    <w:rsid w:val="00461C87"/>
    <w:rsid w:val="00486C94"/>
    <w:rsid w:val="004A1B87"/>
    <w:rsid w:val="004B0758"/>
    <w:rsid w:val="004E2BF3"/>
    <w:rsid w:val="0056603F"/>
    <w:rsid w:val="00586513"/>
    <w:rsid w:val="00587485"/>
    <w:rsid w:val="005B59D4"/>
    <w:rsid w:val="005B5D11"/>
    <w:rsid w:val="006A4697"/>
    <w:rsid w:val="006F4D3B"/>
    <w:rsid w:val="007040CD"/>
    <w:rsid w:val="007063C7"/>
    <w:rsid w:val="0072112A"/>
    <w:rsid w:val="007A1748"/>
    <w:rsid w:val="007C6C55"/>
    <w:rsid w:val="007E048C"/>
    <w:rsid w:val="007F3824"/>
    <w:rsid w:val="00806297"/>
    <w:rsid w:val="00874ABD"/>
    <w:rsid w:val="0089177C"/>
    <w:rsid w:val="00895DC8"/>
    <w:rsid w:val="009271B4"/>
    <w:rsid w:val="009640D3"/>
    <w:rsid w:val="00971C19"/>
    <w:rsid w:val="00983BB5"/>
    <w:rsid w:val="009C5568"/>
    <w:rsid w:val="009D551D"/>
    <w:rsid w:val="009D7DFF"/>
    <w:rsid w:val="00A122C4"/>
    <w:rsid w:val="00A12650"/>
    <w:rsid w:val="00A13088"/>
    <w:rsid w:val="00A302A4"/>
    <w:rsid w:val="00A358DB"/>
    <w:rsid w:val="00A35B43"/>
    <w:rsid w:val="00A435C9"/>
    <w:rsid w:val="00AA465D"/>
    <w:rsid w:val="00AB79B6"/>
    <w:rsid w:val="00B11428"/>
    <w:rsid w:val="00B376B1"/>
    <w:rsid w:val="00BC0A35"/>
    <w:rsid w:val="00BE1D0F"/>
    <w:rsid w:val="00C077A6"/>
    <w:rsid w:val="00C5526E"/>
    <w:rsid w:val="00C61E06"/>
    <w:rsid w:val="00D45E7C"/>
    <w:rsid w:val="00D737BF"/>
    <w:rsid w:val="00DC4BAF"/>
    <w:rsid w:val="00DD27DE"/>
    <w:rsid w:val="00E0312E"/>
    <w:rsid w:val="00E20348"/>
    <w:rsid w:val="00E34F42"/>
    <w:rsid w:val="00E85740"/>
    <w:rsid w:val="00EB098D"/>
    <w:rsid w:val="00ED472C"/>
    <w:rsid w:val="00F13DAE"/>
    <w:rsid w:val="00F83009"/>
    <w:rsid w:val="00F900A0"/>
    <w:rsid w:val="00FA5DD7"/>
    <w:rsid w:val="00FA6FB8"/>
    <w:rsid w:val="00FA7370"/>
    <w:rsid w:val="00FD5D9A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F6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C5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58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158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6A7D"/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A7D"/>
    <w:rPr>
      <w:rFonts w:ascii="Calibri" w:hAnsi="Calibri"/>
      <w:sz w:val="18"/>
      <w:szCs w:val="18"/>
    </w:rPr>
  </w:style>
  <w:style w:type="paragraph" w:styleId="a5">
    <w:name w:val="footer"/>
    <w:basedOn w:val="a"/>
    <w:link w:val="a6"/>
    <w:rsid w:val="007C6C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C6C5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7">
    <w:name w:val="List Paragraph"/>
    <w:basedOn w:val="a"/>
    <w:link w:val="a8"/>
    <w:rsid w:val="007C6C55"/>
    <w:pPr>
      <w:ind w:left="720"/>
      <w:contextualSpacing/>
    </w:pPr>
  </w:style>
  <w:style w:type="character" w:customStyle="1" w:styleId="a8">
    <w:name w:val="Абзац списка Знак"/>
    <w:basedOn w:val="a0"/>
    <w:link w:val="a7"/>
    <w:rsid w:val="007C6C5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A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5DD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C5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58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158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6A7D"/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A7D"/>
    <w:rPr>
      <w:rFonts w:ascii="Calibri" w:hAnsi="Calibri"/>
      <w:sz w:val="18"/>
      <w:szCs w:val="18"/>
    </w:rPr>
  </w:style>
  <w:style w:type="paragraph" w:styleId="a5">
    <w:name w:val="footer"/>
    <w:basedOn w:val="a"/>
    <w:link w:val="a6"/>
    <w:rsid w:val="007C6C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C6C5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7">
    <w:name w:val="List Paragraph"/>
    <w:basedOn w:val="a"/>
    <w:link w:val="a8"/>
    <w:rsid w:val="007C6C55"/>
    <w:pPr>
      <w:ind w:left="720"/>
      <w:contextualSpacing/>
    </w:pPr>
  </w:style>
  <w:style w:type="character" w:customStyle="1" w:styleId="a8">
    <w:name w:val="Абзац списка Знак"/>
    <w:basedOn w:val="a0"/>
    <w:link w:val="a7"/>
    <w:rsid w:val="007C6C5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A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5DD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В. Махмутова</dc:creator>
  <cp:keywords/>
  <dc:description/>
  <cp:lastModifiedBy>Шишкина Галина Николаевна</cp:lastModifiedBy>
  <cp:revision>6</cp:revision>
  <cp:lastPrinted>2026-06-01T07:48:00Z</cp:lastPrinted>
  <dcterms:created xsi:type="dcterms:W3CDTF">2026-05-07T07:47:00Z</dcterms:created>
  <dcterms:modified xsi:type="dcterms:W3CDTF">2026-06-01T07:50:00Z</dcterms:modified>
</cp:coreProperties>
</file>